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Date of Birth:</w:t>
      </w:r>
      <w:r>
        <w:t xml:space="preserve"> </w:t>
      </w:r>
      <w:r>
        <w:t xml:space="preserve">April 5, 1995</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6 years of experience in software development, system integration, and IT solutions. Specialized in leveraging cutting-edge technologies to address the unique challenges of the Egyptian market, particularly in Cairo’s dynamic tech landscape. Proven expertise in developing scalable applications for both local and international clients. Committed to contributing innovative solutions that align with Egypt’s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Cairo University, Cairo, Egypt (Graduated: 2017)</w:t>
      </w:r>
    </w:p>
    <w:p>
      <w:pPr>
        <w:numPr>
          <w:ilvl w:val="0"/>
          <w:numId w:val="1001"/>
        </w:numPr>
        <w:pStyle w:val="Compact"/>
      </w:pPr>
      <w:r>
        <w:rPr>
          <w:bCs/>
          <w:b/>
        </w:rPr>
        <w:t xml:space="preserve">Master of Science in Information Technology</w:t>
      </w:r>
      <w:r>
        <w:t xml:space="preserve">, Ain Shams University, Cairo, Egypt (Graduated: 2020)</w:t>
      </w:r>
    </w:p>
    <w:bookmarkEnd w:id="22"/>
    <w:bookmarkStart w:id="26" w:name="work-experience"/>
    <w:p>
      <w:pPr>
        <w:pStyle w:val="Heading2"/>
      </w:pPr>
      <w:r>
        <w:t xml:space="preserve">Work Experience</w:t>
      </w:r>
    </w:p>
    <w:bookmarkStart w:id="23" w:name="X35f75543d1bd05820644fe4adc42161b81083b7"/>
    <w:p>
      <w:pPr>
        <w:pStyle w:val="Heading3"/>
      </w:pPr>
      <w:r>
        <w:rPr>
          <w:bCs/>
          <w:b/>
        </w:rPr>
        <w:t xml:space="preserve">Senior Software Engineer</w:t>
      </w:r>
      <w:r>
        <w:t xml:space="preserve">, TechNova Solutions, Cairo, Egypt (2021–Present)</w:t>
      </w:r>
    </w:p>
    <w:p>
      <w:pPr>
        <w:numPr>
          <w:ilvl w:val="0"/>
          <w:numId w:val="1002"/>
        </w:numPr>
        <w:pStyle w:val="Compact"/>
      </w:pPr>
      <w:r>
        <w:t xml:space="preserve">Lead the development of a cloud-based platform for managing public transportation systems in Cairo, reducing operational costs by 25%.</w:t>
      </w:r>
    </w:p>
    <w:p>
      <w:pPr>
        <w:numPr>
          <w:ilvl w:val="0"/>
          <w:numId w:val="1002"/>
        </w:numPr>
        <w:pStyle w:val="Compact"/>
      </w:pPr>
      <w:r>
        <w:t xml:space="preserve">Collaborated with local government agencies to integrate IoT devices into traffic management systems, enhancing real-time data analysis capabilities.</w:t>
      </w:r>
    </w:p>
    <w:p>
      <w:pPr>
        <w:numPr>
          <w:ilvl w:val="0"/>
          <w:numId w:val="1002"/>
        </w:numPr>
        <w:pStyle w:val="Compact"/>
      </w:pPr>
      <w:r>
        <w:t xml:space="preserve">Mentored a team of 8 engineers, fostering a culture of innovation and continuous learning aligned with Egypt’s tech-driven economy.</w:t>
      </w:r>
    </w:p>
    <w:bookmarkEnd w:id="23"/>
    <w:bookmarkStart w:id="24" w:name="X2252de5b0c2f5807ac8460708f00f1156387427"/>
    <w:p>
      <w:pPr>
        <w:pStyle w:val="Heading3"/>
      </w:pPr>
      <w:r>
        <w:rPr>
          <w:bCs/>
          <w:b/>
        </w:rPr>
        <w:t xml:space="preserve">Software Engineer</w:t>
      </w:r>
      <w:r>
        <w:t xml:space="preserve">, CairoTech Innovations, Cairo, Egypt (2017–2021)</w:t>
      </w:r>
    </w:p>
    <w:p>
      <w:pPr>
        <w:numPr>
          <w:ilvl w:val="0"/>
          <w:numId w:val="1003"/>
        </w:numPr>
        <w:pStyle w:val="Compact"/>
      </w:pPr>
      <w:r>
        <w:t xml:space="preserve">Designed and deployed mobile applications for Egyptian e-commerce platforms, increasing user engagement by 40%.</w:t>
      </w:r>
    </w:p>
    <w:p>
      <w:pPr>
        <w:numPr>
          <w:ilvl w:val="0"/>
          <w:numId w:val="1003"/>
        </w:numPr>
        <w:pStyle w:val="Compact"/>
      </w:pPr>
      <w:r>
        <w:t xml:space="preserve">Implemented secure APIs for financial institutions in Egypt, ensuring compliance with local data protection regulations.</w:t>
      </w:r>
    </w:p>
    <w:p>
      <w:pPr>
        <w:numPr>
          <w:ilvl w:val="0"/>
          <w:numId w:val="1003"/>
        </w:numPr>
        <w:pStyle w:val="Compact"/>
      </w:pPr>
      <w:r>
        <w:t xml:space="preserve">Participated in the development of an AI-powered customer service chatbot adopted by major telecom providers in Cairo.</w:t>
      </w:r>
    </w:p>
    <w:bookmarkEnd w:id="24"/>
    <w:bookmarkStart w:id="25" w:name="X9bfafbecb47a7b3937a6d58b141fbf389be9723"/>
    <w:p>
      <w:pPr>
        <w:pStyle w:val="Heading3"/>
      </w:pPr>
      <w:r>
        <w:rPr>
          <w:bCs/>
          <w:b/>
        </w:rPr>
        <w:t xml:space="preserve">Intern</w:t>
      </w:r>
      <w:r>
        <w:t xml:space="preserve">, NileSoft Technologies, Cairo, Egypt (2016)</w:t>
      </w:r>
    </w:p>
    <w:p>
      <w:pPr>
        <w:numPr>
          <w:ilvl w:val="0"/>
          <w:numId w:val="1004"/>
        </w:numPr>
        <w:pStyle w:val="Compact"/>
      </w:pPr>
      <w:r>
        <w:t xml:space="preserve">Gained hands-on experience in software testing and quality assurance for web applications targeting the Egyptian market.</w:t>
      </w:r>
    </w:p>
    <w:p>
      <w:pPr>
        <w:numPr>
          <w:ilvl w:val="0"/>
          <w:numId w:val="1004"/>
        </w:numPr>
        <w:pStyle w:val="Compact"/>
      </w:pPr>
      <w:r>
        <w:t xml:space="preserve">Contributed to the development of a mobile app for local NGOs, improving their outreach efficiency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WordPress</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2019</w:t>
      </w:r>
    </w:p>
    <w:p>
      <w:pPr>
        <w:numPr>
          <w:ilvl w:val="0"/>
          <w:numId w:val="1006"/>
        </w:numPr>
        <w:pStyle w:val="Compact"/>
      </w:pPr>
      <w:r>
        <w:rPr>
          <w:bCs/>
          <w:b/>
        </w:rPr>
        <w:t xml:space="preserve">Microsoft Azure Fundamentals (AZ-900)</w:t>
      </w:r>
      <w:r>
        <w:t xml:space="preserve">, 2021</w:t>
      </w:r>
    </w:p>
    <w:p>
      <w:pPr>
        <w:numPr>
          <w:ilvl w:val="0"/>
          <w:numId w:val="1006"/>
        </w:numPr>
        <w:pStyle w:val="Compact"/>
      </w:pPr>
      <w:r>
        <w:rPr>
          <w:bCs/>
          <w:b/>
        </w:rPr>
        <w:t xml:space="preserve">PMP Certification</w:t>
      </w:r>
      <w:r>
        <w:t xml:space="preserve">, Project Management Institute, 2022</w:t>
      </w:r>
    </w:p>
    <w:bookmarkEnd w:id="28"/>
    <w:bookmarkStart w:id="29" w:name="projects-and-research"/>
    <w:p>
      <w:pPr>
        <w:pStyle w:val="Heading2"/>
      </w:pPr>
      <w:r>
        <w:t xml:space="preserve">Projects and Research</w:t>
      </w:r>
    </w:p>
    <w:p>
      <w:pPr>
        <w:numPr>
          <w:ilvl w:val="0"/>
          <w:numId w:val="1007"/>
        </w:numPr>
        <w:pStyle w:val="Compact"/>
      </w:pPr>
      <w:r>
        <w:rPr>
          <w:bCs/>
          <w:b/>
        </w:rPr>
        <w:t xml:space="preserve">Smart City Initiative for Cairo:</w:t>
      </w:r>
      <w:r>
        <w:t xml:space="preserve"> </w:t>
      </w:r>
      <w:r>
        <w:t xml:space="preserve">Led a team to develop a data analytics dashboard for monitoring energy consumption in public buildings, reducing waste by 18%.</w:t>
      </w:r>
    </w:p>
    <w:p>
      <w:pPr>
        <w:numPr>
          <w:ilvl w:val="0"/>
          <w:numId w:val="1007"/>
        </w:numPr>
        <w:pStyle w:val="Compact"/>
      </w:pPr>
      <w:r>
        <w:rPr>
          <w:bCs/>
          <w:b/>
        </w:rPr>
        <w:t xml:space="preserve">Egyptian E-Governance Portal:</w:t>
      </w:r>
      <w:r>
        <w:t xml:space="preserve"> </w:t>
      </w:r>
      <w:r>
        <w:t xml:space="preserve">Designed a secure platform for citizens to access government services online, improving efficiency and transparency.</w:t>
      </w:r>
    </w:p>
    <w:p>
      <w:pPr>
        <w:numPr>
          <w:ilvl w:val="0"/>
          <w:numId w:val="1007"/>
        </w:numPr>
        <w:pStyle w:val="Compact"/>
      </w:pPr>
      <w:r>
        <w:rPr>
          <w:bCs/>
          <w:b/>
        </w:rPr>
        <w:t xml:space="preserve">Open Source Contribution:</w:t>
      </w:r>
      <w:r>
        <w:t xml:space="preserve"> </w:t>
      </w:r>
      <w:r>
        <w:t xml:space="preserve">Actively contributed to the development of an open-source library for Arabic text processing, supporting local software developers in Cairo.</w:t>
      </w:r>
    </w:p>
    <w:bookmarkEnd w:id="29"/>
    <w:bookmarkStart w:id="30"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French:</w:t>
      </w:r>
      <w:r>
        <w:t xml:space="preserve"> </w:t>
      </w:r>
      <w:r>
        <w:t xml:space="preserve">Basic (B1 level)</w:t>
      </w:r>
    </w:p>
    <w:bookmarkEnd w:id="30"/>
    <w:bookmarkStart w:id="31" w:name="cairo-specific-contributions"/>
    <w:p>
      <w:pPr>
        <w:pStyle w:val="Heading2"/>
      </w:pPr>
      <w:r>
        <w:t xml:space="preserve">Cairo-Specific Contributions</w:t>
      </w:r>
    </w:p>
    <w:p>
      <w:pPr>
        <w:pStyle w:val="FirstParagraph"/>
      </w:pPr>
      <w:r>
        <w:t xml:space="preserve">Cairo’s tech scene is a hub for innovation in the Middle East, and I have actively contributed to its growth through:</w:t>
      </w:r>
    </w:p>
    <w:p>
      <w:pPr>
        <w:numPr>
          <w:ilvl w:val="0"/>
          <w:numId w:val="1009"/>
        </w:numPr>
        <w:pStyle w:val="Compact"/>
      </w:pPr>
      <w:r>
        <w:t xml:space="preserve">Participation in the Cairo Tech Fest 2023 as a panelist on "Future of AI in Egyptian Business."</w:t>
      </w:r>
    </w:p>
    <w:p>
      <w:pPr>
        <w:numPr>
          <w:ilvl w:val="0"/>
          <w:numId w:val="1009"/>
        </w:numPr>
        <w:pStyle w:val="Compact"/>
      </w:pPr>
      <w:r>
        <w:t xml:space="preserve">Collaboration with local startups like ZedBox and PayTabs to enhance their digital solutions for Cairo’s SMEs.</w:t>
      </w:r>
    </w:p>
    <w:p>
      <w:pPr>
        <w:numPr>
          <w:ilvl w:val="0"/>
          <w:numId w:val="1009"/>
        </w:numPr>
        <w:pStyle w:val="Compact"/>
      </w:pPr>
      <w:r>
        <w:t xml:space="preserve">Volunteering for Egypt’s Digital Transformation Authority to train engineers on modern IT practices.</w:t>
      </w:r>
    </w:p>
    <w:bookmarkEnd w:id="31"/>
    <w:bookmarkStart w:id="32" w:name="personal-statement"/>
    <w:p>
      <w:pPr>
        <w:pStyle w:val="Heading2"/>
      </w:pPr>
      <w:r>
        <w:t xml:space="preserve">Personal Statement</w:t>
      </w:r>
    </w:p>
    <w:p>
      <w:pPr>
        <w:pStyle w:val="FirstParagraph"/>
      </w:pPr>
      <w:r>
        <w:t xml:space="preserve">As a Computer Engineer based in Cairo, I am driven by the opportunity to contribute to Egypt’s technological advancement. My work has consistently focused on solving real-world problems faced by Egyptian businesses and communities, from optimizing public services to enhancing cybersecurity for local institutions. I am passionate about fostering a tech-driven culture in Cairo, where innovation and sustainability go hand-in-hand.</w:t>
      </w:r>
    </w:p>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Egyptian Computer Society (ECS), IEEE</w:t>
      </w:r>
    </w:p>
    <w:p>
      <w:pPr>
        <w:numPr>
          <w:ilvl w:val="0"/>
          <w:numId w:val="1010"/>
        </w:numPr>
        <w:pStyle w:val="Compact"/>
      </w:pPr>
      <w:r>
        <w:rPr>
          <w:bCs/>
          <w:b/>
        </w:rPr>
        <w:t xml:space="preserve">Hobbies:</w:t>
      </w:r>
      <w:r>
        <w:t xml:space="preserve"> </w:t>
      </w:r>
      <w:r>
        <w:t xml:space="preserve">Coding competitions, tech meetups in Cairo, and mentoring young engineers through local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Egypt Cairo</dc:title>
  <dc:creator/>
  <dc:language>en</dc:language>
  <cp:keywords/>
  <dcterms:created xsi:type="dcterms:W3CDTF">2026-02-17T05:04:45Z</dcterms:created>
  <dcterms:modified xsi:type="dcterms:W3CDTF">2026-02-17T05:04:45Z</dcterms:modified>
</cp:coreProperties>
</file>

<file path=docProps/custom.xml><?xml version="1.0" encoding="utf-8"?>
<Properties xmlns="http://schemas.openxmlformats.org/officeDocument/2006/custom-properties" xmlns:vt="http://schemas.openxmlformats.org/officeDocument/2006/docPropsVTypes"/>
</file>