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Engineer,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jane-a.-mensah"/>
    <w:p>
      <w:pPr>
        <w:pStyle w:val="Heading2"/>
      </w:pPr>
      <w:r>
        <w:t xml:space="preserve">Jane A. Mensah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janesm@example.com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+233 54 123 4567 |</w:t>
      </w:r>
      <w:r>
        <w:t xml:space="preserve"> </w:t>
      </w:r>
      <w:r>
        <w:rPr>
          <w:bCs/>
          <w:b/>
        </w:rPr>
        <w:t xml:space="preserve">Address: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Computer Engineer with over seven years of experience in software development, system integration, and IT infrastructure management. Specializing in leveraging cutting-edge technologies to solve complex problems within the dynamic tech landscape of Ghana Accra. Proven track record of delivering high-impact solutions for both local and international clients. Passionate about advancing digital transformation in Ghana through education, research, and community engagement.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Engineering</w:t>
      </w:r>
      <w:r>
        <w:t xml:space="preserve">, University of Ghana, Legon (2014–2018)</w:t>
      </w:r>
    </w:p>
    <w:p>
      <w:pPr>
        <w:numPr>
          <w:ilvl w:val="0"/>
          <w:numId w:val="1001"/>
        </w:numPr>
        <w:pStyle w:val="Compact"/>
      </w:pPr>
      <w:r>
        <w:t xml:space="preserve">Relevant coursework: Data Structures, Network Security, Embedded Systems, and Cloud Computing.</w:t>
      </w:r>
    </w:p>
    <w:p>
      <w:pPr>
        <w:numPr>
          <w:ilvl w:val="0"/>
          <w:numId w:val="1001"/>
        </w:numPr>
        <w:pStyle w:val="Compact"/>
      </w:pPr>
      <w:r>
        <w:t xml:space="preserve">Graduated with Distinction (Top 5% of cohort).</w:t>
      </w:r>
    </w:p>
    <w:p>
      <w:pPr>
        <w:pStyle w:val="FirstParagraph"/>
      </w:pPr>
      <w:r>
        <w:rPr>
          <w:bCs/>
          <w:b/>
        </w:rPr>
        <w:t xml:space="preserve">Certificate in Cybersecurity</w:t>
      </w:r>
      <w:r>
        <w:t xml:space="preserve">, Ghana Institute of Management and Public Administration (2020)</w:t>
      </w:r>
    </w:p>
    <w:p>
      <w:pPr>
        <w:numPr>
          <w:ilvl w:val="0"/>
          <w:numId w:val="1002"/>
        </w:numPr>
        <w:pStyle w:val="Compact"/>
      </w:pPr>
      <w:r>
        <w:t xml:space="preserve">Focused on ethical hacking, network defense, and compliance frameworks relevant to Ghana's digital economy.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software-developer"/>
    <w:p>
      <w:pPr>
        <w:pStyle w:val="Heading3"/>
      </w:pPr>
      <w:r>
        <w:t xml:space="preserve">Senior Software Developer</w:t>
      </w:r>
    </w:p>
    <w:p>
      <w:pPr>
        <w:pStyle w:val="FirstParagraph"/>
      </w:pPr>
      <w:r>
        <w:rPr>
          <w:bCs/>
          <w:b/>
        </w:rPr>
        <w:t xml:space="preserve">iTech Solutions (Accra, Ghana)</w:t>
      </w:r>
      <w:r>
        <w:t xml:space="preserve"> </w:t>
      </w:r>
      <w:r>
        <w:t xml:space="preserve">| January 2019 – Present</w:t>
      </w:r>
    </w:p>
    <w:p>
      <w:pPr>
        <w:numPr>
          <w:ilvl w:val="0"/>
          <w:numId w:val="1003"/>
        </w:numPr>
        <w:pStyle w:val="Compact"/>
      </w:pPr>
      <w:r>
        <w:t xml:space="preserve">Lead a team of 6 developers to design and deploy scalable web and mobile applications for clients in the financial and healthcare sectors.</w:t>
      </w:r>
    </w:p>
    <w:p>
      <w:pPr>
        <w:numPr>
          <w:ilvl w:val="0"/>
          <w:numId w:val="1003"/>
        </w:numPr>
        <w:pStyle w:val="Compact"/>
      </w:pPr>
      <w:r>
        <w:t xml:space="preserve">Implemented AI-driven analytics tools that reduced operational costs by 30% for a major banking client in Accra.</w:t>
      </w:r>
    </w:p>
    <w:p>
      <w:pPr>
        <w:numPr>
          <w:ilvl w:val="0"/>
          <w:numId w:val="1003"/>
        </w:numPr>
        <w:pStyle w:val="Compact"/>
      </w:pPr>
      <w:r>
        <w:t xml:space="preserve">Spearheaded the migration of legacy systems to cloud-based platforms, enhancing system reliability and reducing downtime by 45%.</w:t>
      </w:r>
    </w:p>
    <w:p>
      <w:pPr>
        <w:numPr>
          <w:ilvl w:val="0"/>
          <w:numId w:val="1003"/>
        </w:numPr>
        <w:pStyle w:val="Compact"/>
      </w:pPr>
      <w:r>
        <w:t xml:space="preserve">Collaborated with local startups in Accra to provide technical mentorship and open-source development resources.</w:t>
      </w:r>
    </w:p>
    <w:bookmarkEnd w:id="23"/>
    <w:bookmarkStart w:id="24" w:name="systems-engineer"/>
    <w:p>
      <w:pPr>
        <w:pStyle w:val="Heading3"/>
      </w:pPr>
      <w:r>
        <w:t xml:space="preserve">Systems Engineer</w:t>
      </w:r>
    </w:p>
    <w:p>
      <w:pPr>
        <w:pStyle w:val="FirstParagraph"/>
      </w:pPr>
      <w:r>
        <w:rPr>
          <w:bCs/>
          <w:b/>
        </w:rPr>
        <w:t xml:space="preserve">GhanaTech Innovations (Accra, Ghana)</w:t>
      </w:r>
      <w:r>
        <w:t xml:space="preserve"> </w:t>
      </w:r>
      <w:r>
        <w:t xml:space="preserve">| June 2016 – December 2018</w:t>
      </w:r>
    </w:p>
    <w:p>
      <w:pPr>
        <w:numPr>
          <w:ilvl w:val="0"/>
          <w:numId w:val="1004"/>
        </w:numPr>
        <w:pStyle w:val="Compact"/>
      </w:pPr>
      <w:r>
        <w:t xml:space="preserve">Designed and maintained IT infrastructure for a growing tech hub in Accra, supporting over 50 companies.</w:t>
      </w:r>
    </w:p>
    <w:p>
      <w:pPr>
        <w:numPr>
          <w:ilvl w:val="0"/>
          <w:numId w:val="1004"/>
        </w:numPr>
        <w:pStyle w:val="Compact"/>
      </w:pPr>
      <w:r>
        <w:t xml:space="preserve">Developed customized software solutions for small businesses, improving their digital workflows by up to 50%.</w:t>
      </w:r>
    </w:p>
    <w:p>
      <w:pPr>
        <w:numPr>
          <w:ilvl w:val="0"/>
          <w:numId w:val="1004"/>
        </w:numPr>
        <w:pStyle w:val="Compact"/>
      </w:pPr>
      <w:r>
        <w:t xml:space="preserve">Conducted regular cybersecurity audits to protect client data, aligning with Ghana’s National Cybersecurity Policy.</w:t>
      </w:r>
    </w:p>
    <w:p>
      <w:pPr>
        <w:numPr>
          <w:ilvl w:val="0"/>
          <w:numId w:val="1004"/>
        </w:numPr>
        <w:pStyle w:val="Compact"/>
      </w:pPr>
      <w:r>
        <w:t xml:space="preserve">Contributed to the establishment of a regional tech incubator in Accra, fostering innovation among young engineers.</w:t>
      </w:r>
    </w:p>
    <w:bookmarkEnd w:id="24"/>
    <w:bookmarkEnd w:id="25"/>
    <w:bookmarkStart w:id="26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Platforms:</w:t>
      </w:r>
      <w:r>
        <w:t xml:space="preserve"> </w:t>
      </w:r>
      <w:r>
        <w:t xml:space="preserve">AWS, Docker, Kubernetes, Git, Linux/Windows Server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Development:</w:t>
      </w:r>
      <w:r>
        <w:t xml:space="preserve"> </w:t>
      </w:r>
      <w:r>
        <w:t xml:space="preserve">Agile/Scrum methodologies, DevOps practices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Cybersecurity:</w:t>
      </w:r>
      <w:r>
        <w:t xml:space="preserve"> </w:t>
      </w:r>
      <w:r>
        <w:t xml:space="preserve">Firewalls, Penetration Testing, ISO 27001 Compliance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Emerging Technologies:</w:t>
      </w:r>
      <w:r>
        <w:t xml:space="preserve"> </w:t>
      </w:r>
      <w:r>
        <w:t xml:space="preserve">AI/ML frameworks (TensorFlow, PyTorch), IoT Integration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Cisco Certified Network Associate (CCNA)</w:t>
      </w:r>
      <w:r>
        <w:t xml:space="preserve">, Cisco Systems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CompTIA Security+</w:t>
      </w:r>
      <w:r>
        <w:t xml:space="preserve">, CompTIA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Cloud Professional Cloud Architect</w:t>
      </w:r>
      <w:r>
        <w:t xml:space="preserve">, Google Cloud (2021)</w:t>
      </w:r>
    </w:p>
    <w:bookmarkEnd w:id="27"/>
    <w:bookmarkStart w:id="28" w:name="projects-and-research"/>
    <w:p>
      <w:pPr>
        <w:pStyle w:val="Heading2"/>
      </w:pPr>
      <w:r>
        <w:t xml:space="preserve">Projects and Research</w:t>
      </w:r>
    </w:p>
    <w:p>
      <w:pPr>
        <w:pStyle w:val="FirstParagraph"/>
      </w:pPr>
      <w:r>
        <w:rPr>
          <w:bCs/>
          <w:b/>
        </w:rPr>
        <w:t xml:space="preserve">Smart Accra IoT Network Project (2021)</w:t>
      </w:r>
    </w:p>
    <w:p>
      <w:pPr>
        <w:numPr>
          <w:ilvl w:val="0"/>
          <w:numId w:val="1007"/>
        </w:numPr>
        <w:pStyle w:val="Compact"/>
      </w:pPr>
      <w:r>
        <w:t xml:space="preserve">Collaborated with the Ghana National Information Technology Agency (NITA-GH) to develop an IoT-based traffic monitoring system for Accra.</w:t>
      </w:r>
    </w:p>
    <w:p>
      <w:pPr>
        <w:numPr>
          <w:ilvl w:val="0"/>
          <w:numId w:val="1007"/>
        </w:numPr>
        <w:pStyle w:val="Compact"/>
      </w:pPr>
      <w:r>
        <w:t xml:space="preserve">Utilized Python and Raspberry Pi to collect real-time data, reducing congestion in key areas by 20%.</w:t>
      </w:r>
    </w:p>
    <w:p>
      <w:pPr>
        <w:pStyle w:val="FirstParagraph"/>
      </w:pPr>
      <w:r>
        <w:rPr>
          <w:bCs/>
          <w:b/>
        </w:rPr>
        <w:t xml:space="preserve">Open-Source Contribution for Rural Connectivity (2019)</w:t>
      </w:r>
    </w:p>
    <w:p>
      <w:pPr>
        <w:numPr>
          <w:ilvl w:val="0"/>
          <w:numId w:val="1008"/>
        </w:numPr>
        <w:pStyle w:val="Compact"/>
      </w:pPr>
      <w:r>
        <w:t xml:space="preserve">Developed a low-cost software solution to extend internet access to underserved communities in northern Ghana.</w:t>
      </w:r>
    </w:p>
    <w:p>
      <w:pPr>
        <w:numPr>
          <w:ilvl w:val="0"/>
          <w:numId w:val="1008"/>
        </w:numPr>
        <w:pStyle w:val="Compact"/>
      </w:pPr>
      <w:r>
        <w:t xml:space="preserve">Partnered with local NGOs and the Ministry of Communications to pilot the project in 10 villages.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Institute of Electrical and Electronics Engineers (IEEE)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Ghana Computer Society (GCS)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African Union Tech Innovation Network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10"/>
        </w:numPr>
        <w:pStyle w:val="Compact"/>
      </w:pPr>
      <w:r>
        <w:t xml:space="preserve">English (Fluent)</w:t>
      </w:r>
    </w:p>
    <w:p>
      <w:pPr>
        <w:numPr>
          <w:ilvl w:val="0"/>
          <w:numId w:val="1010"/>
        </w:numPr>
        <w:pStyle w:val="Compact"/>
      </w:pPr>
      <w:r>
        <w:t xml:space="preserve">Twi (Conversational)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50+ students at the Ghana Tech Hub in Accra through coding workshops and hackathons.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Writing technical blogs for local publications, participating in tech meetups, and photography.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member of the Accra Women in Technology (AWIT) initiative, promoting gender equality in STEM fields.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janesm@example.com</w:t>
      </w:r>
    </w:p>
    <w:p>
      <w:pPr>
        <w:pStyle w:val="BodyText"/>
      </w:pPr>
      <w:r>
        <w:t xml:space="preserve">This Curriculum Vitae is tailored for a Computer Engineer seeking opportunities in Ghana Accra. It emphasizes technical expertise, regional impact, and a commitment to advancing technology in the local context.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Engineer, Ghana Accra</dc:title>
  <dc:creator/>
  <dc:language>en</dc:language>
  <cp:keywords/>
  <dcterms:created xsi:type="dcterms:W3CDTF">2026-07-28T15:52:56Z</dcterms:created>
  <dcterms:modified xsi:type="dcterms:W3CDTF">2026-07-28T15:52:56Z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