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Lima, Perú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systems integration, and IT solutions. Specialized in creating scalable applications tailored to the needs of businesses in Peru Lima. Proven expertise in leveraging cutting-edge technologies to drive efficiency and digital transformation. Committed to delivering high-quality results while adhering to industry standards and local market demands.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d347641505dd2da11d551dc1b4742fea838930"/>
    <w:p>
      <w:pPr>
        <w:pStyle w:val="Heading3"/>
      </w:pPr>
      <w:r>
        <w:t xml:space="preserve">Senior Software Engineer | TechLima Solutions (Peru Lima)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clients in the financial and logistics sectors across Peru Lima.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to implement a cloud-based inventory management system, reducing operational costs by 25% for a major Peruvian retailer.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integrate AI-driven analytics tools, enhancing decision-making processes in the Lima region.</w:t>
      </w:r>
    </w:p>
    <w:bookmarkEnd w:id="23"/>
    <w:bookmarkStart w:id="24" w:name="junior-developer-infotech-peru-lima"/>
    <w:p>
      <w:pPr>
        <w:pStyle w:val="Heading3"/>
      </w:pPr>
      <w:r>
        <w:t xml:space="preserve">Junior Developer | InfoTech Peru (Lima)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applications for healthcare providers in Lima, improving patient data management.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resulting in a 40% increase in application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Peru Lima, ensuring smooth deployment and maintenance of IT solutions.</w:t>
      </w:r>
    </w:p>
    <w:bookmarkEnd w:id="24"/>
    <w:bookmarkStart w:id="25" w:name="internship-ingenia-tech-lima"/>
    <w:p>
      <w:pPr>
        <w:pStyle w:val="Heading3"/>
      </w:pPr>
      <w:r>
        <w:t xml:space="preserve">Internship | Ingenia Tech (Lima)</w:t>
      </w:r>
    </w:p>
    <w:p>
      <w:pPr>
        <w:pStyle w:val="FirstParagraph"/>
      </w:pPr>
      <w:r>
        <w:rPr>
          <w:iCs/>
          <w:i/>
        </w:rPr>
        <w:t xml:space="preserve">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troubleshooting under the supervision of senior engineers.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local network infrastructure for a small business, enhancing its cybersecurity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35d769ba0c2327d1754a836785e4f722acb21e"/>
    <w:p>
      <w:pPr>
        <w:pStyle w:val="Heading3"/>
      </w:pPr>
      <w:r>
        <w:t xml:space="preserve">Bachelor’s Degree in Computer Engineering | Universidad Tecnológica del Perú (Lima)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Thesis Title: "Development of a Smart City Application for Urban Mobility in Lima"</w:t>
      </w:r>
    </w:p>
    <w:bookmarkEnd w:id="27"/>
    <w:bookmarkStart w:id="28" w:name="Xca822bcefb5ba2df9fa9355a02e287f945cc7ee"/>
    <w:p>
      <w:pPr>
        <w:pStyle w:val="Heading3"/>
      </w:pPr>
      <w:r>
        <w:t xml:space="preserve">Master’s Degree in Information Systems | Pontificia Universidad Católica del Perú (Lima)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6"/>
        </w:numPr>
        <w:pStyle w:val="Compact"/>
      </w:pPr>
      <w:r>
        <w:t xml:space="preserve">Focused on IT project management and data analytics, with a capstone project on digital transformation in Peruvian SMEs.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  <w:r>
        <w:t xml:space="preserve"> </w:t>
      </w:r>
      <w:r>
        <w:t xml:space="preserve">| Amazon Web Services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– 2020</w:t>
      </w:r>
      <w:r>
        <w:t xml:space="preserve"> </w:t>
      </w:r>
      <w:r>
        <w:t xml:space="preserve">| Microsoft Learning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Certification – 2019</w:t>
      </w:r>
      <w:r>
        <w:t xml:space="preserve"> </w:t>
      </w:r>
      <w:r>
        <w:t xml:space="preserve">| PMI (Project Management Institute)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Programming Workshop – 2018</w:t>
      </w:r>
      <w:r>
        <w:t xml:space="preserve"> </w:t>
      </w:r>
      <w:r>
        <w:t xml:space="preserve">| Universidad del Pacifico, Lima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LimaSmart Mobility App (2020)</w:t>
      </w:r>
      <w:r>
        <w:t xml:space="preserve">: Developed a mobile application to optimize public transportation routes in Lima using real-time data. Recognized as a top innovation at the Peru Tech Festival.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Cloud Migration Project for SaaS Company (2021)</w:t>
      </w:r>
      <w:r>
        <w:t xml:space="preserve">: Led the migration of 15+ legacy systems to AWS, reducing downtime by 60% and improving scalability for clients in Peru Lima.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Open Source Contribution – React Native (2022)</w:t>
      </w:r>
      <w:r>
        <w:t xml:space="preserve">: Contributed to a popular open-source library for mobile app development, enhancing its accessibility for developers in Latin America.</w:t>
      </w:r>
    </w:p>
    <w:bookmarkEnd w:id="31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(TOEFL iBT: 105/120)</w:t>
      </w:r>
      <w:r>
        <w:br/>
      </w:r>
      <w:r>
        <w:rPr>
          <w:bCs/>
          <w:b/>
        </w:rPr>
        <w:t xml:space="preserve">Other Languages:</w:t>
      </w:r>
      <w:r>
        <w:t xml:space="preserve"> </w:t>
      </w:r>
      <w:r>
        <w:t xml:space="preserve">Basic Portuguese (for collaboration with Brazilian tech firms)</w:t>
      </w:r>
    </w:p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Miembro de la Asociación Peruana de Informática (API) – 2017–Present</w:t>
      </w:r>
    </w:p>
    <w:p>
      <w:pPr>
        <w:numPr>
          <w:ilvl w:val="0"/>
          <w:numId w:val="1009"/>
        </w:numPr>
        <w:pStyle w:val="Compact"/>
      </w:pPr>
      <w:r>
        <w:t xml:space="preserve">Miembro del IEEE (Institute of Electrical and Electronics Engineers) – 2018–Present</w:t>
      </w:r>
    </w:p>
    <w:bookmarkEnd w:id="32"/>
    <w:bookmarkStart w:id="33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Code for Peru (2020–2021)</w:t>
      </w:r>
      <w:r>
        <w:t xml:space="preserve">: Taught coding workshops to underprivileged students in Lima, focusing on Python and web development.</w:t>
      </w:r>
    </w:p>
    <w:bookmarkEnd w:id="33"/>
    <w:bookmarkEnd w:id="34"/>
    <w:p>
      <w:pPr>
        <w:pStyle w:val="BodyText"/>
      </w:pPr>
      <w:r>
        <w:t xml:space="preserve">This Curriculum Vitae is tailored for a Computer Engineer seeking opportunities in Peru Lima, emphasizing technical expertise, local industry knowledge, and a commitment to innovation. All details are accurate as of the current date (2023).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(Peru Lima)</dc:title>
  <dc:creator/>
  <dc:language>en</dc:language>
  <cp:keywords/>
  <dcterms:created xsi:type="dcterms:W3CDTF">2025-10-13T19:57:36Z</dcterms:created>
  <dcterms:modified xsi:type="dcterms:W3CDTF">2025-10-13T19:57:36Z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