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Philippines</w:t>
      </w:r>
      <w:r>
        <w:t xml:space="preserve"> </w:t>
      </w:r>
      <w:r>
        <w:t xml:space="preserve">Manila</w:t>
      </w:r>
    </w:p>
    <w:bookmarkStart w:id="37" w:name="curriculum-vitae"/>
    <w:p>
      <w:pPr>
        <w:pStyle w:val="Heading1"/>
      </w:pPr>
      <w:r>
        <w:t xml:space="preserve">Curriculum Vitae</w:t>
      </w:r>
    </w:p>
    <w:bookmarkStart w:id="21" w:name="personal-info"/>
    <w:bookmarkStart w:id="20" w:name="personal-information"/>
    <w:p>
      <w:pPr>
        <w:pStyle w:val="Heading2"/>
      </w:pPr>
      <w:r>
        <w:t xml:space="preserve">Personal Information</w:t>
      </w:r>
    </w:p>
    <w:p>
      <w:pPr>
        <w:pStyle w:val="FirstParagraph"/>
      </w:pPr>
      <w:r>
        <w:rPr>
          <w:bCs/>
          <w:b/>
        </w:rPr>
        <w:t xml:space="preserve">Name:</w:t>
      </w:r>
      <w:r>
        <w:t xml:space="preserve"> </w:t>
      </w:r>
      <w:r>
        <w:t xml:space="preserve">Juan Dela Cruz</w:t>
      </w:r>
      <w:r>
        <w:br/>
      </w:r>
      <w:r>
        <w:rPr>
          <w:bCs/>
          <w:b/>
        </w:rPr>
        <w:t xml:space="preserve">Address:</w:t>
      </w:r>
      <w:r>
        <w:t xml:space="preserve"> </w:t>
      </w:r>
      <w:r>
        <w:t xml:space="preserve">123 Makati Avenue, Manila, Philippines</w:t>
      </w:r>
      <w:r>
        <w:br/>
      </w:r>
      <w:r>
        <w:rPr>
          <w:bCs/>
          <w:b/>
        </w:rPr>
        <w:t xml:space="preserve">Email:</w:t>
      </w:r>
      <w:r>
        <w:t xml:space="preserve"> </w:t>
      </w:r>
      <w:r>
        <w:t xml:space="preserve">juandelacruz@email.com</w:t>
      </w:r>
      <w:r>
        <w:br/>
      </w:r>
      <w:r>
        <w:rPr>
          <w:bCs/>
          <w:b/>
        </w:rPr>
        <w:t xml:space="preserve">Phone:</w:t>
      </w:r>
      <w:r>
        <w:t xml:space="preserve"> </w:t>
      </w:r>
      <w:r>
        <w:t xml:space="preserve">+63 912-345-6789</w:t>
      </w:r>
      <w:r>
        <w:br/>
      </w:r>
      <w:r>
        <w:rPr>
          <w:bCs/>
          <w:b/>
        </w:rPr>
        <w:t xml:space="preserve">Nationality:</w:t>
      </w:r>
      <w:r>
        <w:t xml:space="preserve"> </w:t>
      </w:r>
      <w:r>
        <w:t xml:space="preserve">Filipino</w:t>
      </w:r>
    </w:p>
    <w:bookmarkEnd w:id="20"/>
    <w:bookmarkEnd w:id="21"/>
    <w:bookmarkStart w:id="22" w:name="professional-summary"/>
    <w:p>
      <w:pPr>
        <w:pStyle w:val="Heading2"/>
      </w:pPr>
      <w:r>
        <w:t xml:space="preserve">Professional Summary</w:t>
      </w:r>
    </w:p>
    <w:p>
      <w:pPr>
        <w:pStyle w:val="FirstParagraph"/>
      </w:pPr>
      <w:r>
        <w:t xml:space="preserve">A dedicated and innovative Computer Engineer with over 7 years of experience in software development, system integration, and IT solutions. Specialized in creating scalable systems tailored for the dynamic business environment of Philippines Manila. Proven expertise in leveraging technology to address local challenges while adhering to global standards. Committed to advancing the tech industry in the Philippines through continuous learning and collaboration with local enterprises.</w:t>
      </w:r>
    </w:p>
    <w:bookmarkEnd w:id="22"/>
    <w:bookmarkStart w:id="25" w:name="education"/>
    <w:p>
      <w:pPr>
        <w:pStyle w:val="Heading2"/>
      </w:pPr>
      <w:r>
        <w:t xml:space="preserve">Education</w:t>
      </w:r>
    </w:p>
    <w:bookmarkStart w:id="23" w:name="Xab17451912d727853b091255c0319fbab195fd5"/>
    <w:p>
      <w:pPr>
        <w:pStyle w:val="Heading3"/>
      </w:pPr>
      <w:r>
        <w:t xml:space="preserve">Bachelor of Science in Computer Engineering</w:t>
      </w:r>
    </w:p>
    <w:p>
      <w:pPr>
        <w:pStyle w:val="FirstParagraph"/>
      </w:pPr>
      <w:r>
        <w:rPr>
          <w:bCs/>
          <w:b/>
        </w:rPr>
        <w:t xml:space="preserve">University of the Philippines - Manila</w:t>
      </w:r>
      <w:r>
        <w:br/>
      </w:r>
      <w:r>
        <w:t xml:space="preserve">Graduated: June 2015</w:t>
      </w:r>
      <w:r>
        <w:br/>
      </w:r>
      <w:r>
        <w:t xml:space="preserve">Relevant Coursework: Digital Systems Design, Networking, Software Engineering, Database Management</w:t>
      </w:r>
      <w:r>
        <w:br/>
      </w:r>
      <w:r>
        <w:t xml:space="preserve">Honors: Dean’s List (2013-2014), Best Project Award for “Smart City Traffic Management System”</w:t>
      </w:r>
    </w:p>
    <w:bookmarkEnd w:id="23"/>
    <w:bookmarkStart w:id="24" w:name="X06526b1067873a40d59ea4c672bebfc6923398c"/>
    <w:p>
      <w:pPr>
        <w:pStyle w:val="Heading3"/>
      </w:pPr>
      <w:r>
        <w:t xml:space="preserve">Master of Science in Information Technology</w:t>
      </w:r>
    </w:p>
    <w:p>
      <w:pPr>
        <w:pStyle w:val="FirstParagraph"/>
      </w:pPr>
      <w:r>
        <w:rPr>
          <w:bCs/>
          <w:b/>
        </w:rPr>
        <w:t xml:space="preserve">Ateneo de Manila University</w:t>
      </w:r>
      <w:r>
        <w:br/>
      </w:r>
      <w:r>
        <w:t xml:space="preserve">Graduated: May 2018</w:t>
      </w:r>
      <w:r>
        <w:br/>
      </w:r>
      <w:r>
        <w:t xml:space="preserve">Specialization: IT Project Management</w:t>
      </w:r>
      <w:r>
        <w:br/>
      </w:r>
      <w:r>
        <w:t xml:space="preserve">Research Focus: “Cloud Computing Solutions for SMEs in the Philippines”</w:t>
      </w:r>
    </w:p>
    <w:bookmarkEnd w:id="24"/>
    <w:bookmarkEnd w:id="25"/>
    <w:bookmarkStart w:id="29" w:name="work-experience"/>
    <w:p>
      <w:pPr>
        <w:pStyle w:val="Heading2"/>
      </w:pPr>
      <w:r>
        <w:t xml:space="preserve">Work Experience</w:t>
      </w:r>
    </w:p>
    <w:bookmarkStart w:id="26" w:name="senior-computer-engineer"/>
    <w:p>
      <w:pPr>
        <w:pStyle w:val="Heading3"/>
      </w:pPr>
      <w:r>
        <w:t xml:space="preserve">Senior Computer Engineer</w:t>
      </w:r>
    </w:p>
    <w:p>
      <w:pPr>
        <w:pStyle w:val="FirstParagraph"/>
      </w:pPr>
      <w:r>
        <w:rPr>
          <w:bCs/>
          <w:b/>
        </w:rPr>
        <w:t xml:space="preserve">InnovateTech Solutions, Manila, Philippines</w:t>
      </w:r>
      <w:r>
        <w:br/>
      </w:r>
      <w:r>
        <w:t xml:space="preserve">January 2019 – Present</w:t>
      </w:r>
      <w:r>
        <w:br/>
      </w:r>
      <w:r>
        <w:t xml:space="preserve">- Led the development of a mobile app for local e-commerce platforms, increasing user engagement by 40% in 2021.</w:t>
      </w:r>
      <w:r>
        <w:br/>
      </w:r>
      <w:r>
        <w:t xml:space="preserve">- Designed and deployed secure IT infrastructure for 5+ SMEs in Manila, reducing downtime by 30%.</w:t>
      </w:r>
      <w:r>
        <w:br/>
      </w:r>
      <w:r>
        <w:t xml:space="preserve">- Collaborated with government agencies to implement digital solutions for public services, supporting the “Digital Philippines” initiative.</w:t>
      </w:r>
      <w:r>
        <w:br/>
      </w:r>
      <w:r>
        <w:t xml:space="preserve">- Mentored a team of 8 engineers, fostering a culture of innovation and technical excellence.</w:t>
      </w:r>
    </w:p>
    <w:bookmarkEnd w:id="26"/>
    <w:bookmarkStart w:id="27" w:name="computer-engineer"/>
    <w:p>
      <w:pPr>
        <w:pStyle w:val="Heading3"/>
      </w:pPr>
      <w:r>
        <w:t xml:space="preserve">Computer Engineer</w:t>
      </w:r>
    </w:p>
    <w:p>
      <w:pPr>
        <w:pStyle w:val="FirstParagraph"/>
      </w:pPr>
      <w:r>
        <w:rPr>
          <w:bCs/>
          <w:b/>
        </w:rPr>
        <w:t xml:space="preserve">GlobalSoft Philippines, Manila, Philippines</w:t>
      </w:r>
      <w:r>
        <w:br/>
      </w:r>
      <w:r>
        <w:t xml:space="preserve">June 2015 – December 2018</w:t>
      </w:r>
      <w:r>
        <w:br/>
      </w:r>
      <w:r>
        <w:t xml:space="preserve">- Developed custom software for the hospitality sector, improving operational efficiency by 25% for clients like Manila Hotels.</w:t>
      </w:r>
      <w:r>
        <w:br/>
      </w:r>
      <w:r>
        <w:t xml:space="preserve">- Conducted system audits and provided recommendations to enhance cybersecurity protocols in compliance with Philippine data privacy laws.</w:t>
      </w:r>
      <w:r>
        <w:br/>
      </w:r>
      <w:r>
        <w:t xml:space="preserve">- Partnered with local universities to create internship programs, bridging the gap between academia and industry.</w:t>
      </w:r>
    </w:p>
    <w:bookmarkEnd w:id="27"/>
    <w:bookmarkStart w:id="28" w:name="internship-software-development"/>
    <w:p>
      <w:pPr>
        <w:pStyle w:val="Heading3"/>
      </w:pPr>
      <w:r>
        <w:t xml:space="preserve">Internship: Software Development</w:t>
      </w:r>
    </w:p>
    <w:p>
      <w:pPr>
        <w:pStyle w:val="FirstParagraph"/>
      </w:pPr>
      <w:r>
        <w:rPr>
          <w:bCs/>
          <w:b/>
        </w:rPr>
        <w:t xml:space="preserve">TechNova Systems, Manila, Philippines</w:t>
      </w:r>
      <w:r>
        <w:br/>
      </w:r>
      <w:r>
        <w:t xml:space="preserve">June 2014 – August 2014</w:t>
      </w:r>
      <w:r>
        <w:br/>
      </w:r>
      <w:r>
        <w:t xml:space="preserve">- Assisted in the development of a payroll management system for SMEs, gaining hands-on experience in Agile methodologies.</w:t>
      </w:r>
    </w:p>
    <w:bookmarkEnd w:id="28"/>
    <w:bookmarkEnd w:id="29"/>
    <w:bookmarkStart w:id="30" w:name="skills"/>
    <w:p>
      <w:pPr>
        <w:pStyle w:val="Heading2"/>
      </w:pPr>
      <w:r>
        <w:t xml:space="preserve">Skills</w:t>
      </w:r>
    </w:p>
    <w:p>
      <w:pPr>
        <w:numPr>
          <w:ilvl w:val="0"/>
          <w:numId w:val="1001"/>
        </w:numPr>
        <w:pStyle w:val="Compact"/>
      </w:pPr>
      <w:r>
        <w:rPr>
          <w:bCs/>
          <w:b/>
        </w:rPr>
        <w:t xml:space="preserve">Technical:</w:t>
      </w:r>
      <w:r>
        <w:t xml:space="preserve"> </w:t>
      </w:r>
      <w:r>
        <w:t xml:space="preserve">Python, Java, C++, SQL, JavaScript, Cloud Computing (AWS/Azure), DevOps Tools (Docker, Jenkins)</w:t>
      </w:r>
    </w:p>
    <w:p>
      <w:pPr>
        <w:numPr>
          <w:ilvl w:val="0"/>
          <w:numId w:val="1001"/>
        </w:numPr>
        <w:pStyle w:val="Compact"/>
      </w:pPr>
      <w:r>
        <w:rPr>
          <w:bCs/>
          <w:b/>
        </w:rPr>
        <w:t xml:space="preserve">Project Management:</w:t>
      </w:r>
      <w:r>
        <w:t xml:space="preserve"> </w:t>
      </w:r>
      <w:r>
        <w:t xml:space="preserve">Agile/Scrum, ITIL Certification</w:t>
      </w:r>
    </w:p>
    <w:p>
      <w:pPr>
        <w:numPr>
          <w:ilvl w:val="0"/>
          <w:numId w:val="1001"/>
        </w:numPr>
        <w:pStyle w:val="Compact"/>
      </w:pPr>
      <w:r>
        <w:rPr>
          <w:bCs/>
          <w:b/>
        </w:rPr>
        <w:t xml:space="preserve">Soft Skills:</w:t>
      </w:r>
      <w:r>
        <w:t xml:space="preserve"> </w:t>
      </w:r>
      <w:r>
        <w:t xml:space="preserve">Team Collaboration, Problem-Solving, Cross-Cultural Communication</w:t>
      </w:r>
    </w:p>
    <w:p>
      <w:pPr>
        <w:numPr>
          <w:ilvl w:val="0"/>
          <w:numId w:val="1001"/>
        </w:numPr>
        <w:pStyle w:val="Compact"/>
      </w:pPr>
      <w:r>
        <w:rPr>
          <w:bCs/>
          <w:b/>
        </w:rPr>
        <w:t xml:space="preserve">Languages:</w:t>
      </w:r>
      <w:r>
        <w:t xml:space="preserve"> </w:t>
      </w:r>
      <w:r>
        <w:t xml:space="preserve">Filipino (Fluent), English (Fluent), Basic Spanish</w:t>
      </w:r>
    </w:p>
    <w:bookmarkEnd w:id="30"/>
    <w:bookmarkStart w:id="32" w:name="certifications"/>
    <w:bookmarkStart w:id="31" w:name="certifications-training"/>
    <w:p>
      <w:pPr>
        <w:pStyle w:val="Heading2"/>
      </w:pPr>
      <w:r>
        <w:t xml:space="preserve">Certifications &amp; Training</w:t>
      </w:r>
    </w:p>
    <w:p>
      <w:pPr>
        <w:numPr>
          <w:ilvl w:val="0"/>
          <w:numId w:val="1002"/>
        </w:numPr>
        <w:pStyle w:val="Compact"/>
      </w:pPr>
      <w:r>
        <w:rPr>
          <w:bCs/>
          <w:b/>
        </w:rPr>
        <w:t xml:space="preserve">CompTIA A+ Certification</w:t>
      </w:r>
      <w:r>
        <w:t xml:space="preserve"> </w:t>
      </w:r>
      <w:r>
        <w:t xml:space="preserve">– 2016</w:t>
      </w:r>
    </w:p>
    <w:p>
      <w:pPr>
        <w:numPr>
          <w:ilvl w:val="0"/>
          <w:numId w:val="1002"/>
        </w:numPr>
        <w:pStyle w:val="Compact"/>
      </w:pPr>
      <w:r>
        <w:rPr>
          <w:bCs/>
          <w:b/>
        </w:rPr>
        <w:t xml:space="preserve">PRC Professional Regulation Commission (PRC) Registration for Computer Engineers</w:t>
      </w:r>
      <w:r>
        <w:t xml:space="preserve"> </w:t>
      </w:r>
      <w:r>
        <w:t xml:space="preserve">– 2017</w:t>
      </w:r>
    </w:p>
    <w:p>
      <w:pPr>
        <w:numPr>
          <w:ilvl w:val="0"/>
          <w:numId w:val="1002"/>
        </w:numPr>
        <w:pStyle w:val="Compact"/>
      </w:pPr>
      <w:r>
        <w:rPr>
          <w:bCs/>
          <w:b/>
        </w:rPr>
        <w:t xml:space="preserve">Coursera: Cloud Computing Specialization by University of London</w:t>
      </w:r>
      <w:r>
        <w:t xml:space="preserve"> </w:t>
      </w:r>
      <w:r>
        <w:t xml:space="preserve">– 2019</w:t>
      </w:r>
    </w:p>
    <w:p>
      <w:pPr>
        <w:numPr>
          <w:ilvl w:val="0"/>
          <w:numId w:val="1002"/>
        </w:numPr>
        <w:pStyle w:val="Compact"/>
      </w:pPr>
      <w:r>
        <w:rPr>
          <w:bCs/>
          <w:b/>
        </w:rPr>
        <w:t xml:space="preserve">Agile Scrum Master Certification</w:t>
      </w:r>
      <w:r>
        <w:t xml:space="preserve"> </w:t>
      </w:r>
      <w:r>
        <w:t xml:space="preserve">– 2020</w:t>
      </w:r>
    </w:p>
    <w:bookmarkEnd w:id="31"/>
    <w:bookmarkEnd w:id="32"/>
    <w:bookmarkStart w:id="34" w:name="projects"/>
    <w:bookmarkStart w:id="33" w:name="projects-portfolio"/>
    <w:p>
      <w:pPr>
        <w:pStyle w:val="Heading2"/>
      </w:pPr>
      <w:r>
        <w:t xml:space="preserve">Projects &amp; Portfolio</w:t>
      </w:r>
    </w:p>
    <w:p>
      <w:pPr>
        <w:pStyle w:val="FirstParagraph"/>
      </w:pPr>
      <w:r>
        <w:rPr>
          <w:bCs/>
          <w:b/>
        </w:rPr>
        <w:t xml:space="preserve">Smart Manila Mobility App (2021)</w:t>
      </w:r>
      <w:r>
        <w:br/>
      </w:r>
      <w:r>
        <w:t xml:space="preserve">Developed a real-time traffic monitoring app using GIS and machine learning, adopted by the MMDA for pilot testing.</w:t>
      </w:r>
    </w:p>
    <w:p>
      <w:pPr>
        <w:pStyle w:val="BodyText"/>
      </w:pPr>
      <w:r>
        <w:rPr>
          <w:bCs/>
          <w:b/>
        </w:rPr>
        <w:t xml:space="preserve">EduTech Platform (2018)</w:t>
      </w:r>
      <w:r>
        <w:br/>
      </w:r>
      <w:r>
        <w:t xml:space="preserve">Created an online learning portal for rural schools in the Philippines, supported by UNESCO’s Digital Inclusion Program.</w:t>
      </w:r>
    </w:p>
    <w:p>
      <w:pPr>
        <w:pStyle w:val="BodyText"/>
      </w:pPr>
      <w:r>
        <w:rPr>
          <w:bCs/>
          <w:b/>
        </w:rPr>
        <w:t xml:space="preserve">Green Energy Dashboard (2020)</w:t>
      </w:r>
      <w:r>
        <w:br/>
      </w:r>
      <w:r>
        <w:t xml:space="preserve">Designed a renewable energy management system for a solar farm in Cavite, optimizing power distribution by 18%.</w:t>
      </w:r>
    </w:p>
    <w:bookmarkEnd w:id="33"/>
    <w:bookmarkEnd w:id="34"/>
    <w:bookmarkStart w:id="35" w:name="languages"/>
    <w:p>
      <w:pPr>
        <w:pStyle w:val="Heading2"/>
      </w:pPr>
      <w:r>
        <w:t xml:space="preserve">Languages</w:t>
      </w:r>
    </w:p>
    <w:p>
      <w:pPr>
        <w:numPr>
          <w:ilvl w:val="0"/>
          <w:numId w:val="1003"/>
        </w:numPr>
        <w:pStyle w:val="Compact"/>
      </w:pPr>
      <w:r>
        <w:t xml:space="preserve">Tagalog (Filipino) – Native</w:t>
      </w:r>
    </w:p>
    <w:p>
      <w:pPr>
        <w:numPr>
          <w:ilvl w:val="0"/>
          <w:numId w:val="1003"/>
        </w:numPr>
        <w:pStyle w:val="Compact"/>
      </w:pPr>
      <w:r>
        <w:t xml:space="preserve">English – Professional Proficiency</w:t>
      </w:r>
    </w:p>
    <w:p>
      <w:pPr>
        <w:numPr>
          <w:ilvl w:val="0"/>
          <w:numId w:val="1003"/>
        </w:numPr>
        <w:pStyle w:val="Compact"/>
      </w:pPr>
      <w:r>
        <w:t xml:space="preserve">Spanish – Basic Conversational</w:t>
      </w:r>
    </w:p>
    <w:bookmarkEnd w:id="35"/>
    <w:bookmarkStart w:id="36" w:name="references"/>
    <w:p>
      <w:pPr>
        <w:pStyle w:val="Heading2"/>
      </w:pPr>
      <w:r>
        <w:t xml:space="preserve">References</w:t>
      </w:r>
    </w:p>
    <w:p>
      <w:pPr>
        <w:pStyle w:val="FirstParagraph"/>
      </w:pPr>
      <w:r>
        <w:t xml:space="preserve">Available upon request.</w:t>
      </w:r>
    </w:p>
    <w:bookmarkEnd w:id="36"/>
    <w:p>
      <w:pPr>
        <w:pStyle w:val="BodyText"/>
      </w:pPr>
      <w:r>
        <w:t xml:space="preserve">Contact: juandelacruz@email.com | +63 912-345-6789 | Manila, Philippines</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in Philippines Manila</dc:title>
  <dc:creator/>
  <dc:language>en</dc:language>
  <cp:keywords/>
  <dcterms:created xsi:type="dcterms:W3CDTF">2025-11-25T14:38:32Z</dcterms:created>
  <dcterms:modified xsi:type="dcterms:W3CDTF">2025-11-25T14:38:32Z</dcterms:modified>
</cp:coreProperties>
</file>

<file path=docProps/custom.xml><?xml version="1.0" encoding="utf-8"?>
<Properties xmlns="http://schemas.openxmlformats.org/officeDocument/2006/custom-properties" xmlns:vt="http://schemas.openxmlformats.org/officeDocument/2006/docPropsVTypes"/>
</file>