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Ivan Petrov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ivan.petrov@example.com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(812) 123-4567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Saint Petersburg, Russia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8 years of experience in software development, system integration, and IT solutions. Specialized in leveraging cutting-edge technologies to address complex challenges within the dynamic tech landscape of Russia Saint Petersburg. Proficient in designing scalable systems, optimizing performance, and delivering high-quality solutions tailored to both local and international markets. Committed to advancing the technological infrastructure of Saint Petersburg through continuous learning and professional growth.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7253f0006c7ef2bc2aad163d63d2c6caa78f917"/>
    <w:p>
      <w:pPr>
        <w:pStyle w:val="Heading3"/>
      </w:pPr>
      <w:r>
        <w:t xml:space="preserve">Master of Science in Computer Engineering</w:t>
      </w:r>
    </w:p>
    <w:p>
      <w:pPr>
        <w:pStyle w:val="FirstParagraph"/>
      </w:pPr>
      <w:r>
        <w:rPr>
          <w:iCs/>
          <w:i/>
        </w:rPr>
        <w:t xml:space="preserve">St. Petersburg State University of Information Technologies, Mechanics, and Optics (SPbSU ITMO)</w:t>
      </w:r>
      <w:r>
        <w:br/>
      </w:r>
      <w:r>
        <w:t xml:space="preserve">2014 – 2019</w:t>
      </w:r>
      <w:r>
        <w:br/>
      </w:r>
      <w:r>
        <w:t xml:space="preserve">Thesis: "Optimization of Distributed Systems for Industrial Automation in Russia."</w:t>
      </w:r>
    </w:p>
    <w:bookmarkEnd w:id="22"/>
    <w:bookmarkStart w:id="23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Petersburg State Polytechnical University</w:t>
      </w:r>
      <w:r>
        <w:br/>
      </w:r>
      <w:r>
        <w:t xml:space="preserve">2010 – 2014</w:t>
      </w:r>
      <w:r>
        <w:br/>
      </w:r>
      <w:r>
        <w:t xml:space="preserve">Specialization: Software Development and Network Security.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St. Petersburg Tech Solutions, Russia</w:t>
      </w:r>
      <w:r>
        <w:br/>
      </w:r>
      <w:r>
        <w:t xml:space="preserve">January 2021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enterprise-level applications for manufacturing and logistics sectors in Saint Petersburg.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scalable systems using Python, Java, and cloud technologies (AWS, Azure).</w:t>
      </w:r>
    </w:p>
    <w:p>
      <w:pPr>
        <w:numPr>
          <w:ilvl w:val="0"/>
          <w:numId w:val="1001"/>
        </w:numPr>
        <w:pStyle w:val="Compact"/>
      </w:pPr>
      <w:r>
        <w:t xml:space="preserve">Implemented DevOps practices to reduce deployment cycles by 30% and improve system reliability.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junior engineers and mentored students from local universities in Saint Petersburg.</w:t>
      </w:r>
    </w:p>
    <w:bookmarkEnd w:id="25"/>
    <w:bookmarkStart w:id="26" w:name="systems-analyst"/>
    <w:p>
      <w:pPr>
        <w:pStyle w:val="Heading3"/>
      </w:pPr>
      <w:r>
        <w:t xml:space="preserve">Systems Analyst</w:t>
      </w:r>
    </w:p>
    <w:p>
      <w:pPr>
        <w:pStyle w:val="FirstParagraph"/>
      </w:pPr>
      <w:r>
        <w:rPr>
          <w:iCs/>
          <w:i/>
        </w:rPr>
        <w:t xml:space="preserve">Saint Petersburg IT Innovations, Russia</w:t>
      </w:r>
      <w:r>
        <w:br/>
      </w:r>
      <w:r>
        <w:t xml:space="preserve">June 2017 – December 2020</w:t>
      </w:r>
    </w:p>
    <w:p>
      <w:pPr>
        <w:numPr>
          <w:ilvl w:val="0"/>
          <w:numId w:val="1002"/>
        </w:numPr>
        <w:pStyle w:val="Compact"/>
      </w:pPr>
      <w:r>
        <w:t xml:space="preserve">Analyzed business requirements and translated them into technical specifications for software projects.</w:t>
      </w:r>
    </w:p>
    <w:p>
      <w:pPr>
        <w:numPr>
          <w:ilvl w:val="0"/>
          <w:numId w:val="1002"/>
        </w:numPr>
        <w:pStyle w:val="Compact"/>
      </w:pPr>
      <w:r>
        <w:t xml:space="preserve">Optimized legacy systems to align with modern cybersecurity standards, enhancing data protection for clients in Russia.</w:t>
      </w:r>
    </w:p>
    <w:p>
      <w:pPr>
        <w:numPr>
          <w:ilvl w:val="0"/>
          <w:numId w:val="1002"/>
        </w:numPr>
        <w:pStyle w:val="Compact"/>
      </w:pPr>
      <w:r>
        <w:t xml:space="preserve">Conducted performance audits of IT infrastructure, resulting in a 25% reduction in operational costs.</w:t>
      </w:r>
    </w:p>
    <w:p>
      <w:pPr>
        <w:numPr>
          <w:ilvl w:val="0"/>
          <w:numId w:val="1002"/>
        </w:numPr>
        <w:pStyle w:val="Compact"/>
      </w:pPr>
      <w:r>
        <w:t xml:space="preserve">Partnered with government agencies and private enterprises in Saint Petersburg to implement smart city initiatives.</w:t>
      </w:r>
    </w:p>
    <w:bookmarkEnd w:id="26"/>
    <w:bookmarkStart w:id="27" w:name="junior-software-developer"/>
    <w:p>
      <w:pPr>
        <w:pStyle w:val="Heading3"/>
      </w:pPr>
      <w:r>
        <w:t xml:space="preserve">Junior Software Developer</w:t>
      </w:r>
    </w:p>
    <w:p>
      <w:pPr>
        <w:pStyle w:val="FirstParagraph"/>
      </w:pPr>
      <w:r>
        <w:rPr>
          <w:iCs/>
          <w:i/>
        </w:rPr>
        <w:t xml:space="preserve">Petersburg Software House, Russia</w:t>
      </w:r>
      <w:r>
        <w:br/>
      </w:r>
      <w:r>
        <w:t xml:space="preserve">January 2014 – May 2017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using JavaScript, PHP, and SQL for clients across Russia.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mobile app for public transportation in Saint Petersburg, improving user accessibility by 40%.</w:t>
      </w:r>
    </w:p>
    <w:p>
      <w:pPr>
        <w:numPr>
          <w:ilvl w:val="0"/>
          <w:numId w:val="1003"/>
        </w:numPr>
        <w:pStyle w:val="Compact"/>
      </w:pPr>
      <w:r>
        <w:t xml:space="preserve">Participated in agile development cycles, ensuring timely delivery of projects under tight deadlines.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Platforms:</w:t>
      </w:r>
      <w:r>
        <w:t xml:space="preserve"> </w:t>
      </w:r>
      <w:r>
        <w:t xml:space="preserve">AWS (Certified Solutions Architect), Azure, Linux/Unix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ScrumMaster (CSM), Cisco CCNA</w:t>
      </w:r>
    </w:p>
    <w:bookmarkEnd w:id="29"/>
    <w:bookmarkStart w:id="33" w:name="key-projects-in-russia-saint-petersburg"/>
    <w:p>
      <w:pPr>
        <w:pStyle w:val="Heading2"/>
      </w:pPr>
      <w:r>
        <w:t xml:space="preserve">Key Projects in Russia Saint Petersburg</w:t>
      </w:r>
    </w:p>
    <w:bookmarkStart w:id="30" w:name="Xb45e62696edb3fddaa442daf968054f6b29da92"/>
    <w:p>
      <w:pPr>
        <w:pStyle w:val="Heading3"/>
      </w:pPr>
      <w:r>
        <w:t xml:space="preserve">Smart City Initiative for Saint Petersburg</w:t>
      </w:r>
    </w:p>
    <w:p>
      <w:pPr>
        <w:pStyle w:val="FirstParagraph"/>
      </w:pPr>
      <w:r>
        <w:rPr>
          <w:iCs/>
          <w:i/>
        </w:rPr>
        <w:t xml:space="preserve">Project Lead – 2019–2020</w:t>
      </w:r>
      <w:r>
        <w:br/>
      </w:r>
      <w:r>
        <w:t xml:space="preserve">Developed an IoT-based platform to monitor and manage public infrastructure, including traffic systems and energy consumption. The project reduced city maintenance costs by 18% and earned recognition from the Saint Petersburg municipal government.</w:t>
      </w:r>
    </w:p>
    <w:bookmarkEnd w:id="30"/>
    <w:bookmarkStart w:id="31" w:name="ai-powered-logistics-solution"/>
    <w:p>
      <w:pPr>
        <w:pStyle w:val="Heading3"/>
      </w:pPr>
      <w:r>
        <w:t xml:space="preserve">AI-Powered Logistics Solution</w:t>
      </w:r>
    </w:p>
    <w:p>
      <w:pPr>
        <w:pStyle w:val="FirstParagraph"/>
      </w:pPr>
      <w:r>
        <w:rPr>
          <w:iCs/>
          <w:i/>
        </w:rPr>
        <w:t xml:space="preserve">Lead Developer – 2018–2019</w:t>
      </w:r>
      <w:r>
        <w:br/>
      </w:r>
      <w:r>
        <w:t xml:space="preserve">Created an AI-driven algorithm to optimize delivery routes for a major e-commerce company in Russia. The solution improved delivery efficiency by 22%, benefiting businesses across Saint Petersburg and surrounding regions.</w:t>
      </w:r>
    </w:p>
    <w:bookmarkEnd w:id="31"/>
    <w:bookmarkStart w:id="32" w:name="mobile-application-for-local-businesses"/>
    <w:p>
      <w:pPr>
        <w:pStyle w:val="Heading3"/>
      </w:pPr>
      <w:r>
        <w:t xml:space="preserve">Mobile Application for Local Businesses</w:t>
      </w:r>
    </w:p>
    <w:p>
      <w:pPr>
        <w:pStyle w:val="FirstParagraph"/>
      </w:pPr>
      <w:r>
        <w:rPr>
          <w:iCs/>
          <w:i/>
        </w:rPr>
        <w:t xml:space="preserve">Co-Founder – 2016</w:t>
      </w:r>
      <w:r>
        <w:br/>
      </w:r>
      <w:r>
        <w:t xml:space="preserve">Launched a mobile app connecting small businesses in Saint Petersburg with local customers. The app gained over 50,000 users within the first year and was featured in Russian tech publications.</w:t>
      </w:r>
    </w:p>
    <w:bookmarkEnd w:id="32"/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2021</w:t>
      </w:r>
    </w:p>
    <w:p>
      <w:pPr>
        <w:numPr>
          <w:ilvl w:val="0"/>
          <w:numId w:val="1005"/>
        </w:numPr>
        <w:pStyle w:val="Compact"/>
      </w:pPr>
      <w:r>
        <w:t xml:space="preserve">Microsoft Azure Administrator Associate – 2019</w:t>
      </w:r>
    </w:p>
    <w:p>
      <w:pPr>
        <w:numPr>
          <w:ilvl w:val="0"/>
          <w:numId w:val="1005"/>
        </w:numPr>
        <w:pStyle w:val="Compact"/>
      </w:pPr>
      <w:r>
        <w:t xml:space="preserve">CompTIA Security+ – 2018</w:t>
      </w:r>
    </w:p>
    <w:bookmarkEnd w:id="34"/>
    <w:bookmarkStart w:id="35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Attended the International Conference on Information Technologies in Saint Petersburg (ITSPb) in 2023.</w:t>
      </w:r>
    </w:p>
    <w:p>
      <w:pPr>
        <w:numPr>
          <w:ilvl w:val="0"/>
          <w:numId w:val="1006"/>
        </w:numPr>
        <w:pStyle w:val="Compact"/>
      </w:pPr>
      <w:r>
        <w:t xml:space="preserve">Participated in a workshop on AI ethics organized by the Russian Academy of Sciences.</w:t>
      </w:r>
    </w:p>
    <w:p>
      <w:pPr>
        <w:numPr>
          <w:ilvl w:val="0"/>
          <w:numId w:val="1006"/>
        </w:numPr>
        <w:pStyle w:val="Compact"/>
      </w:pPr>
      <w:r>
        <w:t xml:space="preserve">Contributed to open-source projects hosted on GitHub, focusing on tools for developers in Russia.</w:t>
      </w:r>
    </w:p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Russian – Native</w:t>
      </w:r>
    </w:p>
    <w:p>
      <w:pPr>
        <w:numPr>
          <w:ilvl w:val="0"/>
          <w:numId w:val="1007"/>
        </w:numPr>
        <w:pStyle w:val="Compact"/>
      </w:pPr>
      <w:r>
        <w:t xml:space="preserve">English – Professional proficiency (TOEFL iBT 105)</w:t>
      </w:r>
    </w:p>
    <w:p>
      <w:pPr>
        <w:numPr>
          <w:ilvl w:val="0"/>
          <w:numId w:val="1007"/>
        </w:numPr>
        <w:pStyle w:val="Compact"/>
      </w:pPr>
      <w:r>
        <w:t xml:space="preserve">German – Basic understanding</w:t>
      </w:r>
    </w:p>
    <w:bookmarkEnd w:id="36"/>
    <w:bookmarkStart w:id="3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at ITMO University in Saint Petersburg, focusing on software engineering and cybersecurity.</w:t>
      </w:r>
    </w:p>
    <w:p>
      <w:pPr>
        <w:pStyle w:val="BodyTex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Russian Association of Computer Engineers (RACE) since 2018.</w:t>
      </w:r>
    </w:p>
    <w:bookmarkEnd w:id="37"/>
    <w:bookmarkStart w:id="38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ivan.petrov@example.com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(812) 123-4567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linkedin.com/in/ivanpetrov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in Russia Saint Petersburg</dc:title>
  <dc:creator/>
  <dc:language>en</dc:language>
  <cp:keywords/>
  <dcterms:created xsi:type="dcterms:W3CDTF">2026-05-31T23:37:16Z</dcterms:created>
  <dcterms:modified xsi:type="dcterms:W3CDTF">2026-05-31T23:37:16Z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