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Contact:</w:t>
      </w:r>
      <w:r>
        <w:t xml:space="preserve"> </w:t>
      </w:r>
      <w:r>
        <w:t xml:space="preserve">+255 789 012 345 | [your.email@example.com]</w:t>
      </w:r>
      <w:r>
        <w:br/>
      </w:r>
      <w:r>
        <w:rPr>
          <w:bCs/>
          <w:b/>
        </w:rPr>
        <w:t xml:space="preserve">Location:</w:t>
      </w:r>
      <w:r>
        <w:t xml:space="preserve"> </w:t>
      </w:r>
      <w:r>
        <w:t xml:space="preserve">Dar es Salaam, Tanzania</w:t>
      </w:r>
    </w:p>
    <w:bookmarkEnd w:id="20"/>
    <w:bookmarkStart w:id="21" w:name="career-objective"/>
    <w:p>
      <w:pPr>
        <w:pStyle w:val="Heading2"/>
      </w:pPr>
      <w:r>
        <w:t xml:space="preserve">Career Objective</w:t>
      </w:r>
    </w:p>
    <w:p>
      <w:pPr>
        <w:pStyle w:val="FirstParagraph"/>
      </w:pPr>
      <w:r>
        <w:t xml:space="preserve">A dedicated Curriculum Developer with a strong focus on educational innovation and alignment with the needs of Tanzania's education sector. Committed to designing curricula that empower learners in Dar es Salaam and beyond through culturally relevant, accessible, and impactful learning experiences.</w:t>
      </w:r>
    </w:p>
    <w:bookmarkEnd w:id="21"/>
    <w:bookmarkStart w:id="22" w:name="professional-summary"/>
    <w:p>
      <w:pPr>
        <w:pStyle w:val="Heading2"/>
      </w:pPr>
      <w:r>
        <w:t xml:space="preserve">Professional Summary</w:t>
      </w:r>
    </w:p>
    <w:p>
      <w:pPr>
        <w:pStyle w:val="FirstParagraph"/>
      </w:pPr>
      <w:r>
        <w:t xml:space="preserve">As a seasoned Curriculum Developer in Tanzania Dar es Salaam, I specialize in creating educational frameworks that reflect the socio-cultural context of East Africa while meeting global standards. With over [X years] of experience, I have contributed to the development of school curricula, teacher training programs, and digital learning resources tailored for Tanzanian institutions. My work is rooted in fostering equitable access to quality education and supporting the national education agenda in Dar es Salaam.</w:t>
      </w:r>
    </w:p>
    <w:bookmarkEnd w:id="22"/>
    <w:bookmarkStart w:id="25" w:name="work-experience"/>
    <w:p>
      <w:pPr>
        <w:pStyle w:val="Heading2"/>
      </w:pPr>
      <w:r>
        <w:t xml:space="preserve">Work Experience</w:t>
      </w:r>
    </w:p>
    <w:bookmarkStart w:id="23" w:name="curriculum-developer"/>
    <w:p>
      <w:pPr>
        <w:pStyle w:val="Heading3"/>
      </w:pPr>
      <w:r>
        <w:t xml:space="preserve">Curriculum Developer</w:t>
      </w:r>
    </w:p>
    <w:p>
      <w:pPr>
        <w:pStyle w:val="FirstParagraph"/>
      </w:pPr>
      <w:r>
        <w:rPr>
          <w:bCs/>
          <w:b/>
        </w:rPr>
        <w:t xml:space="preserve">Educational Innovations Tanzania (EIT)</w:t>
      </w:r>
      <w:r>
        <w:t xml:space="preserve">, Dar es Salaam, Tanzania</w:t>
      </w:r>
      <w:r>
        <w:br/>
      </w:r>
      <w:r>
        <w:rPr>
          <w:iCs/>
          <w:i/>
        </w:rPr>
        <w:t xml:space="preserve">January 2018 – Present</w:t>
      </w:r>
    </w:p>
    <w:p>
      <w:pPr>
        <w:numPr>
          <w:ilvl w:val="0"/>
          <w:numId w:val="1001"/>
        </w:numPr>
        <w:pStyle w:val="Compact"/>
      </w:pPr>
      <w:r>
        <w:t xml:space="preserve">Collaborated with local schools and stakeholders in Dar es Salaam to design and implement curricula that align with the National Curriculum Framework (NCF) of Tanzania.</w:t>
      </w:r>
    </w:p>
    <w:p>
      <w:pPr>
        <w:numPr>
          <w:ilvl w:val="0"/>
          <w:numId w:val="1001"/>
        </w:numPr>
        <w:pStyle w:val="Compact"/>
      </w:pPr>
      <w:r>
        <w:t xml:space="preserve">Developed digital learning modules for primary and secondary education, focusing on STEM subjects and literacy, tailored to the needs of students in urban areas like Dar es Salaam.</w:t>
      </w:r>
    </w:p>
    <w:p>
      <w:pPr>
        <w:numPr>
          <w:ilvl w:val="0"/>
          <w:numId w:val="1001"/>
        </w:numPr>
        <w:pStyle w:val="Compact"/>
      </w:pPr>
      <w:r>
        <w:t xml:space="preserve">Conducted needs assessments and workshops for teachers in Dar es Salaam to ensure effective curriculum delivery, emphasizing inclusive practices and multilingual education.</w:t>
      </w:r>
    </w:p>
    <w:p>
      <w:pPr>
        <w:numPr>
          <w:ilvl w:val="0"/>
          <w:numId w:val="1001"/>
        </w:numPr>
        <w:pStyle w:val="Compact"/>
      </w:pPr>
      <w:r>
        <w:t xml:space="preserve">Partnered with NGOs and government agencies to integrate life skills and environmental education into school curricula, addressing challenges faced by communities in Tanzania.</w:t>
      </w:r>
    </w:p>
    <w:bookmarkEnd w:id="23"/>
    <w:bookmarkStart w:id="24" w:name="senior-curriculum-specialist"/>
    <w:p>
      <w:pPr>
        <w:pStyle w:val="Heading3"/>
      </w:pPr>
      <w:r>
        <w:t xml:space="preserve">Senior Curriculum Specialist</w:t>
      </w:r>
    </w:p>
    <w:p>
      <w:pPr>
        <w:pStyle w:val="FirstParagraph"/>
      </w:pPr>
      <w:r>
        <w:rPr>
          <w:bCs/>
          <w:b/>
        </w:rPr>
        <w:t xml:space="preserve">Tanzania Education Research Institute (TERI)</w:t>
      </w:r>
      <w:r>
        <w:t xml:space="preserve">, Dar es Salaam, Tanzania</w:t>
      </w:r>
      <w:r>
        <w:br/>
      </w:r>
      <w:r>
        <w:rPr>
          <w:iCs/>
          <w:i/>
        </w:rPr>
        <w:t xml:space="preserve">June 2014 – December 2017</w:t>
      </w:r>
    </w:p>
    <w:p>
      <w:pPr>
        <w:numPr>
          <w:ilvl w:val="0"/>
          <w:numId w:val="1002"/>
        </w:numPr>
        <w:pStyle w:val="Compact"/>
      </w:pPr>
      <w:r>
        <w:t xml:space="preserve">Led the revision of secondary school syllabi for science and social studies, incorporating local knowledge systems and aligning with the Tanzanian education policy.</w:t>
      </w:r>
    </w:p>
    <w:p>
      <w:pPr>
        <w:numPr>
          <w:ilvl w:val="0"/>
          <w:numId w:val="1002"/>
        </w:numPr>
        <w:pStyle w:val="Compact"/>
      </w:pPr>
      <w:r>
        <w:t xml:space="preserve">Supported the training of over 500 teachers in Dar es Salaam on curriculum design and assessment strategies, improving pedagogical practices across 20+ schools.</w:t>
      </w:r>
    </w:p>
    <w:p>
      <w:pPr>
        <w:numPr>
          <w:ilvl w:val="0"/>
          <w:numId w:val="1002"/>
        </w:numPr>
        <w:pStyle w:val="Compact"/>
      </w:pPr>
      <w:r>
        <w:t xml:space="preserve">Authored research papers on curriculum gaps in Tanzania, advocating for reforms that prioritize equity and access for marginalized learners in Dar es Salaam.</w:t>
      </w:r>
    </w:p>
    <w:p>
      <w:pPr>
        <w:numPr>
          <w:ilvl w:val="0"/>
          <w:numId w:val="1002"/>
        </w:numPr>
        <w:pStyle w:val="Compact"/>
      </w:pPr>
      <w:r>
        <w:t xml:space="preserve">Developed a teacher resource portal accessible to educators in Dar es Salaam, featuring lesson plans, multimedia tools, and assessment guidelines.</w:t>
      </w:r>
    </w:p>
    <w:bookmarkEnd w:id="24"/>
    <w:bookmarkEnd w:id="25"/>
    <w:bookmarkStart w:id="28" w:name="education"/>
    <w:p>
      <w:pPr>
        <w:pStyle w:val="Heading2"/>
      </w:pPr>
      <w:r>
        <w:t xml:space="preserve">Education</w:t>
      </w:r>
    </w:p>
    <w:bookmarkStart w:id="26" w:name="X76477d7353761a401d037113b10801541d8ede8"/>
    <w:p>
      <w:pPr>
        <w:pStyle w:val="Heading3"/>
      </w:pPr>
      <w:r>
        <w:t xml:space="preserve">Masters in Education (Curriculum Development)</w:t>
      </w:r>
    </w:p>
    <w:p>
      <w:pPr>
        <w:pStyle w:val="FirstParagraph"/>
      </w:pPr>
      <w:r>
        <w:rPr>
          <w:bCs/>
          <w:b/>
        </w:rPr>
        <w:t xml:space="preserve">University of Dar es Salaam</w:t>
      </w:r>
      <w:r>
        <w:t xml:space="preserve">, Tanzania</w:t>
      </w:r>
      <w:r>
        <w:br/>
      </w:r>
      <w:r>
        <w:rPr>
          <w:iCs/>
          <w:i/>
        </w:rPr>
        <w:t xml:space="preserve">Graduated: 2013</w:t>
      </w:r>
    </w:p>
    <w:bookmarkEnd w:id="26"/>
    <w:bookmarkStart w:id="27" w:name="bachelor-of-arts-in-education"/>
    <w:p>
      <w:pPr>
        <w:pStyle w:val="Heading3"/>
      </w:pPr>
      <w:r>
        <w:t xml:space="preserve">Bachelor of Arts in Education</w:t>
      </w:r>
    </w:p>
    <w:p>
      <w:pPr>
        <w:pStyle w:val="FirstParagraph"/>
      </w:pPr>
      <w:r>
        <w:rPr>
          <w:bCs/>
          <w:b/>
        </w:rPr>
        <w:t xml:space="preserve">Tanzania Institute of Education (TIE)</w:t>
      </w:r>
      <w:r>
        <w:t xml:space="preserve">, Dar es Salaam, Tanzania</w:t>
      </w:r>
      <w:r>
        <w:br/>
      </w:r>
      <w:r>
        <w:rPr>
          <w:iCs/>
          <w:i/>
        </w:rPr>
        <w:t xml:space="preserve">Graduated: 2010</w:t>
      </w:r>
    </w:p>
    <w:bookmarkEnd w:id="27"/>
    <w:bookmarkEnd w:id="28"/>
    <w:bookmarkStart w:id="29" w:name="skills"/>
    <w:p>
      <w:pPr>
        <w:pStyle w:val="Heading2"/>
      </w:pPr>
      <w:r>
        <w:t xml:space="preserve">Skills</w:t>
      </w:r>
    </w:p>
    <w:p>
      <w:pPr>
        <w:numPr>
          <w:ilvl w:val="0"/>
          <w:numId w:val="1003"/>
        </w:numPr>
        <w:pStyle w:val="Compact"/>
      </w:pPr>
      <w:r>
        <w:rPr>
          <w:bCs/>
          <w:b/>
        </w:rPr>
        <w:t xml:space="preserve">Curriculum Design:</w:t>
      </w:r>
      <w:r>
        <w:t xml:space="preserve"> </w:t>
      </w:r>
      <w:r>
        <w:t xml:space="preserve">Expertise in developing learner-centered curricula aligned with Tanzanian national standards and international benchmarks.</w:t>
      </w:r>
    </w:p>
    <w:p>
      <w:pPr>
        <w:numPr>
          <w:ilvl w:val="0"/>
          <w:numId w:val="1003"/>
        </w:numPr>
        <w:pStyle w:val="Compact"/>
      </w:pPr>
      <w:r>
        <w:rPr>
          <w:bCs/>
          <w:b/>
        </w:rPr>
        <w:t xml:space="preserve">Educational Technology:</w:t>
      </w:r>
      <w:r>
        <w:t xml:space="preserve"> </w:t>
      </w:r>
      <w:r>
        <w:t xml:space="preserve">Proficient in creating e-learning content using platforms like Moodle, Google Classroom, and interactive digital tools for Dar es Salaam schools.</w:t>
      </w:r>
    </w:p>
    <w:p>
      <w:pPr>
        <w:numPr>
          <w:ilvl w:val="0"/>
          <w:numId w:val="1003"/>
        </w:numPr>
        <w:pStyle w:val="Compact"/>
      </w:pPr>
      <w:r>
        <w:rPr>
          <w:bCs/>
          <w:b/>
        </w:rPr>
        <w:t xml:space="preserve">Cultural Sensitivity:</w:t>
      </w:r>
      <w:r>
        <w:t xml:space="preserve"> </w:t>
      </w:r>
      <w:r>
        <w:t xml:space="preserve">Deep understanding of Tanzanian socio-cultural contexts, ensuring curricula reflect local values and languages (e.g., Swahili and regional dialects).</w:t>
      </w:r>
    </w:p>
    <w:p>
      <w:pPr>
        <w:numPr>
          <w:ilvl w:val="0"/>
          <w:numId w:val="1003"/>
        </w:numPr>
        <w:pStyle w:val="Compact"/>
      </w:pPr>
      <w:r>
        <w:rPr>
          <w:bCs/>
          <w:b/>
        </w:rPr>
        <w:t xml:space="preserve">Collaboration:</w:t>
      </w:r>
      <w:r>
        <w:t xml:space="preserve"> </w:t>
      </w:r>
      <w:r>
        <w:t xml:space="preserve">Strong ability to work with teachers, policymakers, and community leaders in Tanzania Dar es Salaam to co-create sustainable educational solutions.</w:t>
      </w:r>
    </w:p>
    <w:p>
      <w:pPr>
        <w:numPr>
          <w:ilvl w:val="0"/>
          <w:numId w:val="1003"/>
        </w:numPr>
        <w:pStyle w:val="Compact"/>
      </w:pPr>
      <w:r>
        <w:rPr>
          <w:bCs/>
          <w:b/>
        </w:rPr>
        <w:t xml:space="preserve">Research &amp; Evaluation:</w:t>
      </w:r>
      <w:r>
        <w:t xml:space="preserve"> </w:t>
      </w:r>
      <w:r>
        <w:t xml:space="preserve">Skilled in analyzing curriculum effectiveness through surveys and data-driven methods, with a focus on improving outcomes for students in Dar es Salaam.</w:t>
      </w:r>
    </w:p>
    <w:bookmarkEnd w:id="29"/>
    <w:bookmarkStart w:id="32" w:name="projects-and-achievements"/>
    <w:p>
      <w:pPr>
        <w:pStyle w:val="Heading2"/>
      </w:pPr>
      <w:r>
        <w:t xml:space="preserve">Projects and Achievements</w:t>
      </w:r>
    </w:p>
    <w:bookmarkStart w:id="30" w:name="X2297b2e1f02db56711ac695459f4a859b6f162c"/>
    <w:p>
      <w:pPr>
        <w:pStyle w:val="Heading3"/>
      </w:pPr>
      <w:r>
        <w:t xml:space="preserve">Tanzania Digital Learning Initiative (TDLI)</w:t>
      </w:r>
    </w:p>
    <w:p>
      <w:pPr>
        <w:pStyle w:val="FirstParagraph"/>
      </w:pPr>
      <w:r>
        <w:rPr>
          <w:bCs/>
          <w:b/>
        </w:rPr>
        <w:t xml:space="preserve">Role:</w:t>
      </w:r>
      <w:r>
        <w:t xml:space="preserve"> </w:t>
      </w:r>
      <w:r>
        <w:t xml:space="preserve">Lead Curriculum Developer</w:t>
      </w:r>
      <w:r>
        <w:br/>
      </w:r>
      <w:r>
        <w:rPr>
          <w:bCs/>
          <w:b/>
        </w:rPr>
        <w:t xml:space="preserve">Description:</w:t>
      </w:r>
      <w:r>
        <w:t xml:space="preserve"> </w:t>
      </w:r>
      <w:r>
        <w:t xml:space="preserve">Designed a blended learning curriculum for 50 schools in Dar es Salaam, integrating mobile learning and offline resources to address infrastructural challenges.</w:t>
      </w:r>
    </w:p>
    <w:bookmarkEnd w:id="30"/>
    <w:bookmarkStart w:id="31" w:name="national-teacher-training-program"/>
    <w:p>
      <w:pPr>
        <w:pStyle w:val="Heading3"/>
      </w:pPr>
      <w:r>
        <w:t xml:space="preserve">National Teacher Training Program</w:t>
      </w:r>
    </w:p>
    <w:p>
      <w:pPr>
        <w:pStyle w:val="FirstParagraph"/>
      </w:pPr>
      <w:r>
        <w:rPr>
          <w:bCs/>
          <w:b/>
        </w:rPr>
        <w:t xml:space="preserve">Role:</w:t>
      </w:r>
      <w:r>
        <w:t xml:space="preserve"> </w:t>
      </w:r>
      <w:r>
        <w:t xml:space="preserve">Curriculum Consultant</w:t>
      </w:r>
      <w:r>
        <w:br/>
      </w:r>
      <w:r>
        <w:rPr>
          <w:bCs/>
          <w:b/>
        </w:rPr>
        <w:t xml:space="preserve">Description:</w:t>
      </w:r>
      <w:r>
        <w:t xml:space="preserve"> </w:t>
      </w:r>
      <w:r>
        <w:t xml:space="preserve">Developed training modules on inclusive education for 1,000+ teachers in Dar es Salaam, focusing on supporting learners with disabilities and diverse backgrounds.</w:t>
      </w:r>
    </w:p>
    <w:bookmarkEnd w:id="31"/>
    <w:bookmarkEnd w:id="32"/>
    <w:bookmarkStart w:id="33" w:name="certifications"/>
    <w:p>
      <w:pPr>
        <w:pStyle w:val="Heading2"/>
      </w:pPr>
      <w:r>
        <w:t xml:space="preserve">Certifications</w:t>
      </w:r>
    </w:p>
    <w:p>
      <w:pPr>
        <w:numPr>
          <w:ilvl w:val="0"/>
          <w:numId w:val="1004"/>
        </w:numPr>
        <w:pStyle w:val="Compact"/>
      </w:pPr>
      <w:r>
        <w:rPr>
          <w:bCs/>
          <w:b/>
        </w:rPr>
        <w:t xml:space="preserve">Curriculum Development and Assessment</w:t>
      </w:r>
      <w:r>
        <w:t xml:space="preserve"> </w:t>
      </w:r>
      <w:r>
        <w:t xml:space="preserve">– UNESCO Institute for Education, 2019</w:t>
      </w:r>
    </w:p>
    <w:p>
      <w:pPr>
        <w:numPr>
          <w:ilvl w:val="0"/>
          <w:numId w:val="1004"/>
        </w:numPr>
        <w:pStyle w:val="Compact"/>
      </w:pPr>
      <w:r>
        <w:rPr>
          <w:bCs/>
          <w:b/>
        </w:rPr>
        <w:t xml:space="preserve">E-learning Design and Development</w:t>
      </w:r>
      <w:r>
        <w:t xml:space="preserve"> </w:t>
      </w:r>
      <w:r>
        <w:t xml:space="preserve">– Commonwealth of Learning (COL), 2017</w:t>
      </w:r>
    </w:p>
    <w:p>
      <w:pPr>
        <w:numPr>
          <w:ilvl w:val="0"/>
          <w:numId w:val="1004"/>
        </w:numPr>
        <w:pStyle w:val="Compact"/>
      </w:pPr>
      <w:r>
        <w:rPr>
          <w:bCs/>
          <w:b/>
        </w:rPr>
        <w:t xml:space="preserve">Project Management for Educational Initiatives</w:t>
      </w:r>
      <w:r>
        <w:t xml:space="preserve"> </w:t>
      </w:r>
      <w:r>
        <w:t xml:space="preserve">– World Bank Training Program, 2016</w:t>
      </w:r>
    </w:p>
    <w:bookmarkEnd w:id="33"/>
    <w:bookmarkStart w:id="34" w:name="volunteer-work"/>
    <w:p>
      <w:pPr>
        <w:pStyle w:val="Heading2"/>
      </w:pPr>
      <w:r>
        <w:t xml:space="preserve">Volunteer Work</w:t>
      </w:r>
    </w:p>
    <w:p>
      <w:pPr>
        <w:pStyle w:val="FirstParagraph"/>
      </w:pPr>
      <w:r>
        <w:rPr>
          <w:bCs/>
          <w:b/>
        </w:rPr>
        <w:t xml:space="preserve">Tanzania Youth Education Network (TYEN)</w:t>
      </w:r>
      <w:r>
        <w:t xml:space="preserve">, Dar es Salaam, Tanzania</w:t>
      </w:r>
      <w:r>
        <w:br/>
      </w:r>
      <w:r>
        <w:rPr>
          <w:iCs/>
          <w:i/>
        </w:rPr>
        <w:t xml:space="preserve">2015 – 2018</w:t>
      </w:r>
      <w:r>
        <w:br/>
      </w:r>
      <w:r>
        <w:t xml:space="preserve">- Organized workshops on curriculum innovation for informal education programs in underserved communities of Dar es Salaam.</w:t>
      </w:r>
    </w:p>
    <w:bookmarkEnd w:id="34"/>
    <w:bookmarkStart w:id="35" w:name="references"/>
    <w:p>
      <w:pPr>
        <w:pStyle w:val="Heading2"/>
      </w:pPr>
      <w:r>
        <w:t xml:space="preserve">References</w:t>
      </w:r>
    </w:p>
    <w:p>
      <w:pPr>
        <w:pStyle w:val="FirstParagraph"/>
      </w:pPr>
      <w:r>
        <w:t xml:space="preserve">Available upon request. Contact: [your.email@example.com]</w:t>
      </w:r>
    </w:p>
    <w:p>
      <w:pPr>
        <w:pStyle w:val="BodyText"/>
      </w:pPr>
      <w:r>
        <w:t xml:space="preserve">This Curriculum Vitae is tailored for a Curriculum Developer role in Tanzania Dar es Salaam, emphasizing local educational needs and global best practices.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Tanzania Dar es Salaam</dc:title>
  <dc:creator/>
  <dc:language>en</dc:language>
  <cp:keywords/>
  <dcterms:created xsi:type="dcterms:W3CDTF">2026-07-21T00:11:29Z</dcterms:created>
  <dcterms:modified xsi:type="dcterms:W3CDTF">2026-07-21T00:11:29Z</dcterms:modified>
</cp:coreProperties>
</file>

<file path=docProps/custom.xml><?xml version="1.0" encoding="utf-8"?>
<Properties xmlns="http://schemas.openxmlformats.org/officeDocument/2006/custom-properties" xmlns:vt="http://schemas.openxmlformats.org/officeDocument/2006/docPropsVTypes"/>
</file>