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linkedin.com/in/johndoe-datascientist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Data Scientist with a strong background in leveraging data analytics, machine learning, and statistical modeling to solve complex business problems. Based in Indonesia Jakarta, I specialize in creating data-driven solutions that align with the dynamic needs of industries such as finance, e-commerce, and technology. My expertise includes designing predictive models, optimizing operational efficiency through data insights, and communicating technical findings to non-technical stakeholders. With a deep understanding of the Indonesian market and its unique challenges, I aim to contribute innovative solutions that drive growth and competitiveness for businesses in Indonesia Jakarta.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PT. FinTech Solutions Indonesia (Jakarta)</w:t>
      </w:r>
      <w:r>
        <w:br/>
      </w:r>
      <w:r>
        <w:t xml:space="preserve">January 2019 – Present</w:t>
      </w:r>
      <w:r>
        <w:br/>
      </w:r>
      <w:r>
        <w:t xml:space="preserve">- Developed machine learning models to predict customer churn for a leading financial technology platform in Indonesia Jakarta, reducing churn by 18% within six months.</w:t>
      </w:r>
      <w:r>
        <w:br/>
      </w:r>
      <w:r>
        <w:t xml:space="preserve">- Collaborated with cross-functional teams to implement data-driven strategies that improved user engagement metrics by 25%.</w:t>
      </w:r>
      <w:r>
        <w:br/>
      </w:r>
      <w:r>
        <w:t xml:space="preserve">- Led the analysis of large datasets using Python and R, identifying key trends that informed product development decisions.</w:t>
      </w:r>
      <w:r>
        <w:br/>
      </w:r>
      <w:r>
        <w:t xml:space="preserve">- Created dashboards using Tableau to visualize financial KPIs, enabling real-time monitoring and decision-making for stakeholders in Jakarta.</w:t>
      </w:r>
    </w:p>
    <w:bookmarkEnd w:id="23"/>
    <w:bookmarkStart w:id="24" w:name="data-analyst-intern"/>
    <w:p>
      <w:pPr>
        <w:pStyle w:val="Heading3"/>
      </w:pPr>
      <w:r>
        <w:t xml:space="preserve">Data Analyst Intern</w:t>
      </w:r>
    </w:p>
    <w:p>
      <w:pPr>
        <w:pStyle w:val="FirstParagraph"/>
      </w:pPr>
      <w:r>
        <w:rPr>
          <w:bCs/>
          <w:b/>
        </w:rPr>
        <w:t xml:space="preserve">PT. E-Commerce Indonesia (Jakarta)</w:t>
      </w:r>
      <w:r>
        <w:br/>
      </w:r>
      <w:r>
        <w:t xml:space="preserve">June 2017 – December 2018</w:t>
      </w:r>
      <w:r>
        <w:br/>
      </w:r>
      <w:r>
        <w:t xml:space="preserve">- Assisted in optimizing pricing strategies by analyzing historical sales data and customer behavior patterns.</w:t>
      </w:r>
      <w:r>
        <w:br/>
      </w:r>
      <w:r>
        <w:t xml:space="preserve">- Conducted A/B testing for marketing campaigns, resulting in a 15% increase in conversion rates.</w:t>
      </w:r>
      <w:r>
        <w:br/>
      </w:r>
      <w:r>
        <w:t xml:space="preserve">- Utilized SQL to extract and clean data from relational databases, ensuring accuracy and consistency for reporting purposes.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data-science"/>
    <w:p>
      <w:pPr>
        <w:pStyle w:val="Heading3"/>
      </w:pPr>
      <w:r>
        <w:t xml:space="preserve">MSc in Data Science</w:t>
      </w:r>
    </w:p>
    <w:p>
      <w:pPr>
        <w:pStyle w:val="FirstParagraph"/>
      </w:pPr>
      <w:r>
        <w:rPr>
          <w:bCs/>
          <w:b/>
        </w:rPr>
        <w:t xml:space="preserve">Institut Teknologi Bandung (ITB), Indonesia</w:t>
      </w:r>
      <w:r>
        <w:br/>
      </w:r>
      <w:r>
        <w:t xml:space="preserve">2016 – 2018</w:t>
      </w:r>
      <w:r>
        <w:br/>
      </w:r>
      <w:r>
        <w:t xml:space="preserve">- Thesis: "Machine Learning Applications in Financial Risk Assessment for Indonesian Startups"</w:t>
      </w:r>
      <w:r>
        <w:br/>
      </w:r>
      <w:r>
        <w:t xml:space="preserve">- Graduated with honors, focusing on predictive analytics and big data technologies.</w:t>
      </w:r>
    </w:p>
    <w:bookmarkEnd w:id="26"/>
    <w:bookmarkStart w:id="27" w:name="bsc-in-computer-science"/>
    <w:p>
      <w:pPr>
        <w:pStyle w:val="Heading3"/>
      </w:pPr>
      <w:r>
        <w:t xml:space="preserve">BSc in Computer Science</w:t>
      </w:r>
    </w:p>
    <w:p>
      <w:pPr>
        <w:pStyle w:val="FirstParagraph"/>
      </w:pPr>
      <w:r>
        <w:rPr>
          <w:bCs/>
          <w:b/>
        </w:rPr>
        <w:t xml:space="preserve">Universitas Indonesia (UI), Jakarta</w:t>
      </w:r>
      <w:r>
        <w:br/>
      </w:r>
      <w:r>
        <w:t xml:space="preserve">2012 – 2016</w:t>
      </w:r>
      <w:r>
        <w:br/>
      </w:r>
      <w:r>
        <w:t xml:space="preserve">- Minor in Statistics and Mathematics, with a focus on algorithm development and data visualization.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 (Pandas, NumPy, Scikit-learn), R, SQL, Tableau, TensorFlow,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Exploratory Data Analysis (EDA), Statistical Modeling, A/B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Deep Learning, Natural Language Processing (NLP)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 Solving, Communication, Team Collaboration, Project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Indonesian (Fluent), English (Proficient)</w:t>
      </w:r>
    </w:p>
    <w:bookmarkEnd w:id="29"/>
    <w:bookmarkStart w:id="31" w:name="certifications"/>
    <w:bookmarkStart w:id="30" w:name="certifications-and-courses"/>
    <w:p>
      <w:pPr>
        <w:pStyle w:val="Heading2"/>
      </w:pPr>
      <w:r>
        <w:t xml:space="preserve">Certifications and Courses</w:t>
      </w:r>
    </w:p>
    <w:p>
      <w:pPr>
        <w:pStyle w:val="FirstParagraph"/>
      </w:pPr>
      <w:r>
        <w:rPr>
          <w:bCs/>
          <w:b/>
        </w:rPr>
        <w:t xml:space="preserve">Data Science Specialization (Coursera)</w:t>
      </w:r>
      <w:r>
        <w:t xml:space="preserve"> </w:t>
      </w:r>
      <w:r>
        <w:t xml:space="preserve">– Johns Hopkins University</w:t>
      </w:r>
      <w:r>
        <w:br/>
      </w:r>
      <w:r>
        <w:t xml:space="preserve">2018</w:t>
      </w:r>
    </w:p>
    <w:p>
      <w:pPr>
        <w:pStyle w:val="BodyText"/>
      </w:pPr>
      <w:r>
        <w:rPr>
          <w:bCs/>
          <w:b/>
        </w:rPr>
        <w:t xml:space="preserve">Google Data Analytics Certificate</w:t>
      </w:r>
      <w:r>
        <w:t xml:space="preserve"> </w:t>
      </w:r>
      <w:r>
        <w:t xml:space="preserve">– Google Career Certificates</w:t>
      </w:r>
      <w:r>
        <w:br/>
      </w:r>
      <w:r>
        <w:t xml:space="preserve">2019</w:t>
      </w:r>
    </w:p>
    <w:p>
      <w:pPr>
        <w:pStyle w:val="BodyText"/>
      </w:pPr>
      <w:r>
        <w:rPr>
          <w:bCs/>
          <w:b/>
        </w:rPr>
        <w:t xml:space="preserve">Python for Data Science and Machine Learning Bootcamp (Udemy)</w:t>
      </w:r>
      <w:r>
        <w:br/>
      </w:r>
      <w:r>
        <w:t xml:space="preserve">2017</w:t>
      </w:r>
    </w:p>
    <w:bookmarkEnd w:id="30"/>
    <w:bookmarkEnd w:id="31"/>
    <w:bookmarkStart w:id="35" w:name="projects"/>
    <w:bookmarkStart w:id="34" w:name="projects-and-portfolio"/>
    <w:p>
      <w:pPr>
        <w:pStyle w:val="Heading2"/>
      </w:pPr>
      <w:r>
        <w:t xml:space="preserve">Projects and Portfolio</w:t>
      </w:r>
    </w:p>
    <w:bookmarkStart w:id="32" w:name="X6c1e1274f6332983d0ef48804c82fbb718c139d"/>
    <w:p>
      <w:pPr>
        <w:pStyle w:val="Heading3"/>
      </w:pPr>
      <w:r>
        <w:t xml:space="preserve">Predictive Analytics for Jakarta’s E-Commerce Market</w:t>
      </w:r>
    </w:p>
    <w:p>
      <w:pPr>
        <w:pStyle w:val="FirstParagraph"/>
      </w:pPr>
      <w:r>
        <w:t xml:space="preserve">Developed a machine learning model to forecast sales trends for an e-commerce company in Indonesia Jakarta. Utilized historical data and external factors (e.g., holidays, promotions) to improve inventory management and reduce overstocking by 20%.</w:t>
      </w:r>
    </w:p>
    <w:bookmarkEnd w:id="32"/>
    <w:bookmarkStart w:id="33" w:name="X95edf4ec530f7c9e648ce79a5ef95542fede808"/>
    <w:p>
      <w:pPr>
        <w:pStyle w:val="Heading3"/>
      </w:pPr>
      <w:r>
        <w:t xml:space="preserve">Customer Segmentation Analysis for Financial Institutions</w:t>
      </w:r>
    </w:p>
    <w:p>
      <w:pPr>
        <w:pStyle w:val="FirstParagraph"/>
      </w:pPr>
      <w:r>
        <w:t xml:space="preserve">Applied clustering algorithms (K-means, DBSCAN) to segment customers based on transactional behavior. Delivered insights that helped a Jakarta-based bank tailor its marketing strategies, resulting in a 12% increase in customer acquisition.</w:t>
      </w:r>
    </w:p>
    <w:bookmarkEnd w:id="33"/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Indonesian – Native</w:t>
      </w:r>
    </w:p>
    <w:p>
      <w:pPr>
        <w:numPr>
          <w:ilvl w:val="0"/>
          <w:numId w:val="1002"/>
        </w:numPr>
        <w:pStyle w:val="Compact"/>
      </w:pPr>
      <w:r>
        <w:t xml:space="preserve">English – Professional proficiency (IELTS 7.0)</w:t>
      </w:r>
    </w:p>
    <w:p>
      <w:pPr>
        <w:numPr>
          <w:ilvl w:val="0"/>
          <w:numId w:val="1002"/>
        </w:numPr>
        <w:pStyle w:val="Compact"/>
      </w:pPr>
      <w:r>
        <w:t xml:space="preserve">Japanese – Basic (conversational)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Data Scientist in Indonesia Jakarta, emphasizing expertise and experience relevant to the local market. All details are accurate as of [Insert Date].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in Indonesia Jakarta</dc:title>
  <dc:creator/>
  <dc:language>en</dc:language>
  <cp:keywords/>
  <dcterms:created xsi:type="dcterms:W3CDTF">2026-05-31T17:37:36Z</dcterms:created>
  <dcterms:modified xsi:type="dcterms:W3CDTF">2026-05-31T17:37:36Z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