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t xml:space="preserve">Curriculum Vitae</w:t>
      </w:r>
    </w:p>
    <w:bookmarkStart w:id="20" w:name="data-scientist-united-states-los-angeles"/>
    <w:p>
      <w:pPr>
        <w:pStyle w:val="Heading2"/>
      </w:pPr>
      <w:r>
        <w:t xml:space="preserve">Data Scientist | United States Los Angeles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Los Angeles, California, United States</w:t>
      </w:r>
    </w:p>
    <w:bookmarkEnd w:id="20"/>
    <w:bookmarkStart w:id="21" w:name="professional-summary"/>
    <w:p>
      <w:pPr>
        <w:pStyle w:val="Heading2"/>
      </w:pPr>
      <w:r>
        <w:t xml:space="preserve">Professional Summary</w:t>
      </w:r>
    </w:p>
    <w:p>
      <w:pPr>
        <w:pStyle w:val="FirstParagraph"/>
      </w:pPr>
      <w:r>
        <w:t xml:space="preserve">A dedicated and innovative Data Scientist with over [X] years of experience in leveraging advanced analytics, machine learning, and data-driven strategies to solve complex problems. Based in Los Angeles, California, I specialize in translating raw data into actionable insights for industries ranging from entertainment technology to urban analytics. My work in the United States Los Angeles tech ecosystem has focused on optimizing business operations, enhancing user experiences, and driving growth through predictive modeling and AI-powered solutions. With a strong foundation in statistical analysis and programming languages like Python and R, I am committed to advancing data science practices that align with the dynamic needs of LA's startup culture and major corporations.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 JavaScript</w:t>
      </w:r>
    </w:p>
    <w:p>
      <w:pPr>
        <w:numPr>
          <w:ilvl w:val="0"/>
          <w:numId w:val="1001"/>
        </w:numPr>
        <w:pStyle w:val="Compact"/>
      </w:pPr>
      <w:r>
        <w:rPr>
          <w:bCs/>
          <w:b/>
        </w:rPr>
        <w:t xml:space="preserve">Data Analysis Tools:</w:t>
      </w:r>
      <w:r>
        <w:t xml:space="preserve"> </w:t>
      </w:r>
      <w:r>
        <w:t xml:space="preserve">Pandas, NumPy, TensorFlow, PyTorch</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Credentials:</w:t>
      </w:r>
      <w:r>
        <w:t xml:space="preserve"> </w:t>
      </w:r>
      <w:r>
        <w:t xml:space="preserve">Certified Data Scientist (CDS), AWS Machine Learning Specialty</w:t>
      </w:r>
    </w:p>
    <w:bookmarkEnd w:id="22"/>
    <w:bookmarkStart w:id="26" w:name="professional-experience"/>
    <w:p>
      <w:pPr>
        <w:pStyle w:val="Heading2"/>
      </w:pPr>
      <w:r>
        <w:t xml:space="preserve">Professional Experience</w:t>
      </w:r>
    </w:p>
    <w:bookmarkStart w:id="23" w:name="Xcf44a71c0da7ea4f3e9ae11f8ab81e8d2240bbe"/>
    <w:p>
      <w:pPr>
        <w:pStyle w:val="Heading3"/>
      </w:pPr>
      <w:r>
        <w:t xml:space="preserve">Data Scientist | Tech Innovators Inc. (Los Angeles, CA)</w:t>
      </w:r>
    </w:p>
    <w:p>
      <w:pPr>
        <w:pStyle w:val="FirstParagraph"/>
      </w:pPr>
      <w:r>
        <w:rPr>
          <w:iCs/>
          <w:i/>
        </w:rPr>
        <w:t xml:space="preserve">June 2019 – Present</w:t>
      </w:r>
    </w:p>
    <w:p>
      <w:pPr>
        <w:numPr>
          <w:ilvl w:val="0"/>
          <w:numId w:val="1002"/>
        </w:numPr>
        <w:pStyle w:val="Compact"/>
      </w:pPr>
      <w:r>
        <w:t xml:space="preserve">Designed and implemented machine learning models to optimize user engagement metrics for a major streaming platform in the United States Los Angeles tech scene, resulting in a 25% increase in viewer retention.</w:t>
      </w:r>
    </w:p>
    <w:p>
      <w:pPr>
        <w:numPr>
          <w:ilvl w:val="0"/>
          <w:numId w:val="1002"/>
        </w:numPr>
        <w:pStyle w:val="Compact"/>
      </w:pPr>
      <w:r>
        <w:t xml:space="preserve">Collaborated with cross-functional teams to analyze large-scale datasets, identifying key trends that informed product development strategies for LA-based startups and established enterprises.</w:t>
      </w:r>
    </w:p>
    <w:p>
      <w:pPr>
        <w:numPr>
          <w:ilvl w:val="0"/>
          <w:numId w:val="1002"/>
        </w:numPr>
        <w:pStyle w:val="Compact"/>
      </w:pPr>
      <w:r>
        <w:t xml:space="preserve">Developed predictive analytics tools using Python and TensorFlow, enabling real-time decision-making for clients in entertainment and logistics sectors across Southern California.</w:t>
      </w:r>
    </w:p>
    <w:bookmarkEnd w:id="23"/>
    <w:bookmarkStart w:id="24" w:name="Xfdad948f25078768ee9859b531f13cac5465bc1"/>
    <w:p>
      <w:pPr>
        <w:pStyle w:val="Heading3"/>
      </w:pPr>
      <w:r>
        <w:t xml:space="preserve">Data Analyst | Urban Analytics Lab (Los Angeles, CA)</w:t>
      </w:r>
    </w:p>
    <w:p>
      <w:pPr>
        <w:pStyle w:val="FirstParagraph"/>
      </w:pPr>
      <w:r>
        <w:rPr>
          <w:iCs/>
          <w:i/>
        </w:rPr>
        <w:t xml:space="preserve">January 2017 – May 2019</w:t>
      </w:r>
    </w:p>
    <w:p>
      <w:pPr>
        <w:numPr>
          <w:ilvl w:val="0"/>
          <w:numId w:val="1003"/>
        </w:numPr>
        <w:pStyle w:val="Compact"/>
      </w:pPr>
      <w:r>
        <w:t xml:space="preserve">Processed and analyzed urban mobility data to support city planning initiatives in Los Angeles, contributing to sustainable infrastructure projects funded by local government agencies.</w:t>
      </w:r>
    </w:p>
    <w:p>
      <w:pPr>
        <w:numPr>
          <w:ilvl w:val="0"/>
          <w:numId w:val="1003"/>
        </w:numPr>
        <w:pStyle w:val="Compact"/>
      </w:pPr>
      <w:r>
        <w:t xml:space="preserve">Created interactive dashboards with Tableau to visualize traffic patterns and public transportation usage, aiding policymakers in addressing congestion issues in the United States' largest metropolitan area.</w:t>
      </w:r>
    </w:p>
    <w:p>
      <w:pPr>
        <w:numPr>
          <w:ilvl w:val="0"/>
          <w:numId w:val="1003"/>
        </w:numPr>
        <w:pStyle w:val="Compact"/>
      </w:pPr>
      <w:r>
        <w:t xml:space="preserve">Conducted A/B testing for mobile applications targeting LA residents, improving user conversion rates by 18% through data-driven feature enhancements.</w:t>
      </w:r>
    </w:p>
    <w:bookmarkEnd w:id="24"/>
    <w:bookmarkStart w:id="25" w:name="X09b8fad5afc89fa68d0e494e204e852aff980fa"/>
    <w:p>
      <w:pPr>
        <w:pStyle w:val="Heading3"/>
      </w:pPr>
      <w:r>
        <w:t xml:space="preserve">Intern | Data Insights Division (Los Angeles, CA)</w:t>
      </w:r>
    </w:p>
    <w:p>
      <w:pPr>
        <w:pStyle w:val="FirstParagraph"/>
      </w:pPr>
      <w:r>
        <w:rPr>
          <w:iCs/>
          <w:i/>
        </w:rPr>
        <w:t xml:space="preserve">June 2016 – December 2016</w:t>
      </w:r>
    </w:p>
    <w:p>
      <w:pPr>
        <w:numPr>
          <w:ilvl w:val="0"/>
          <w:numId w:val="1004"/>
        </w:numPr>
        <w:pStyle w:val="Compact"/>
      </w:pPr>
      <w:r>
        <w:t xml:space="preserve">Assisted in building a customer segmentation model for a digital marketing firm, leading to targeted campaigns that boosted client ROI by 30% in the Los Angeles market.</w:t>
      </w:r>
    </w:p>
    <w:p>
      <w:pPr>
        <w:numPr>
          <w:ilvl w:val="0"/>
          <w:numId w:val="1004"/>
        </w:numPr>
        <w:pStyle w:val="Compact"/>
      </w:pPr>
      <w:r>
        <w:t xml:space="preserve">Automated data collection workflows using Python scripts, reducing manual effort by 40% and improving data accuracy for reports used by stakeholders across California.</w:t>
      </w:r>
    </w:p>
    <w:bookmarkEnd w:id="25"/>
    <w:bookmarkEnd w:id="26"/>
    <w:bookmarkStart w:id="27" w:name="education"/>
    <w:p>
      <w:pPr>
        <w:pStyle w:val="Heading2"/>
      </w:pPr>
      <w:r>
        <w:t xml:space="preserve">Education</w:t>
      </w:r>
    </w:p>
    <w:p>
      <w:pPr>
        <w:pStyle w:val="FirstParagraph"/>
      </w:pPr>
      <w:r>
        <w:rPr>
          <w:bCs/>
          <w:b/>
        </w:rPr>
        <w:t xml:space="preserve">Master of Science in Data Science</w:t>
      </w:r>
    </w:p>
    <w:p>
      <w:pPr>
        <w:pStyle w:val="BodyText"/>
      </w:pPr>
      <w:r>
        <w:t xml:space="preserve">University of Southern California (USC), Los Angeles, CA</w:t>
      </w:r>
    </w:p>
    <w:p>
      <w:pPr>
        <w:pStyle w:val="BodyText"/>
      </w:pPr>
      <w:r>
        <w:rPr>
          <w:iCs/>
          <w:i/>
        </w:rPr>
        <w:t xml:space="preserve">Graduated: May 2016</w:t>
      </w:r>
    </w:p>
    <w:p>
      <w:pPr>
        <w:numPr>
          <w:ilvl w:val="0"/>
          <w:numId w:val="1005"/>
        </w:numPr>
        <w:pStyle w:val="Compact"/>
      </w:pPr>
      <w:r>
        <w:t xml:space="preserve">Courses: Advanced Machine Learning, Big Data Analytics, Computational Statistics.</w:t>
      </w:r>
    </w:p>
    <w:p>
      <w:pPr>
        <w:numPr>
          <w:ilvl w:val="0"/>
          <w:numId w:val="1005"/>
        </w:numPr>
        <w:pStyle w:val="Compact"/>
      </w:pPr>
      <w:r>
        <w:t xml:space="preserve">Awarded the Dean’s List for academic excellence in the United States Los Angeles tech-focused program.</w:t>
      </w:r>
    </w:p>
    <w:p>
      <w:pPr>
        <w:pStyle w:val="FirstParagraph"/>
      </w:pPr>
      <w:r>
        <w:rPr>
          <w:bCs/>
          <w:b/>
        </w:rPr>
        <w:t xml:space="preserve">Bachelor of Science in Computer Engineering</w:t>
      </w:r>
    </w:p>
    <w:p>
      <w:pPr>
        <w:pStyle w:val="BodyText"/>
      </w:pPr>
      <w:r>
        <w:t xml:space="preserve">California Institute of Technology (Caltech), Pasadena, CA</w:t>
      </w:r>
    </w:p>
    <w:p>
      <w:pPr>
        <w:pStyle w:val="BodyText"/>
      </w:pPr>
      <w:r>
        <w:rPr>
          <w:iCs/>
          <w:i/>
        </w:rPr>
        <w:t xml:space="preserve">Graduated: May 2014</w:t>
      </w:r>
    </w:p>
    <w:bookmarkEnd w:id="27"/>
    <w:bookmarkStart w:id="28" w:name="certifications-training"/>
    <w:p>
      <w:pPr>
        <w:pStyle w:val="Heading2"/>
      </w:pPr>
      <w:r>
        <w:t xml:space="preserve">Certifications &amp; Training</w:t>
      </w:r>
    </w:p>
    <w:p>
      <w:pPr>
        <w:numPr>
          <w:ilvl w:val="0"/>
          <w:numId w:val="1006"/>
        </w:numPr>
        <w:pStyle w:val="Compact"/>
      </w:pPr>
      <w:r>
        <w:t xml:space="preserve">Certified Data Scientist (CDS) – DataCamp, 2021</w:t>
      </w:r>
    </w:p>
    <w:p>
      <w:pPr>
        <w:numPr>
          <w:ilvl w:val="0"/>
          <w:numId w:val="1006"/>
        </w:numPr>
        <w:pStyle w:val="Compact"/>
      </w:pPr>
      <w:r>
        <w:t xml:space="preserve">AWS Machine Learning Specialty – Amazon Web Services, 2020</w:t>
      </w:r>
    </w:p>
    <w:p>
      <w:pPr>
        <w:numPr>
          <w:ilvl w:val="0"/>
          <w:numId w:val="1006"/>
        </w:numPr>
        <w:pStyle w:val="Compact"/>
      </w:pPr>
      <w:r>
        <w:t xml:space="preserve">Google Data Analytics Professional Certificate – Google, 2019</w:t>
      </w:r>
    </w:p>
    <w:p>
      <w:pPr>
        <w:numPr>
          <w:ilvl w:val="0"/>
          <w:numId w:val="1006"/>
        </w:numPr>
        <w:pStyle w:val="Compact"/>
      </w:pPr>
      <w:r>
        <w:t xml:space="preserve">Python for Data Science – Udemy (Los Angeles-based instructor), 2018</w:t>
      </w:r>
    </w:p>
    <w:bookmarkEnd w:id="28"/>
    <w:bookmarkStart w:id="29" w:name="projects-publications"/>
    <w:p>
      <w:pPr>
        <w:pStyle w:val="Heading2"/>
      </w:pPr>
      <w:r>
        <w:t xml:space="preserve">Projects &amp; Publications</w:t>
      </w:r>
    </w:p>
    <w:p>
      <w:pPr>
        <w:pStyle w:val="FirstParagraph"/>
      </w:pPr>
      <w:r>
        <w:rPr>
          <w:bCs/>
          <w:b/>
        </w:rPr>
        <w:t xml:space="preserve">Project: Predictive Modeling for LA Real Estate Market</w:t>
      </w:r>
    </w:p>
    <w:p>
      <w:pPr>
        <w:numPr>
          <w:ilvl w:val="0"/>
          <w:numId w:val="1007"/>
        </w:numPr>
        <w:pStyle w:val="Compact"/>
      </w:pPr>
      <w:r>
        <w:t xml:space="preserve">Developed a regression model using historical data to forecast property prices in Los Angeles, achieving 92% accuracy and presented findings at the California Data Science Conference.</w:t>
      </w:r>
    </w:p>
    <w:p>
      <w:pPr>
        <w:numPr>
          <w:ilvl w:val="0"/>
          <w:numId w:val="1007"/>
        </w:numPr>
        <w:pStyle w:val="Compact"/>
      </w:pPr>
      <w:r>
        <w:t xml:space="preserve">Published a whitepaper on "AI-Driven Urban Planning" in collaboration with UCLA’s School of Public Policy, highlighting the role of data science in sustainable city development.</w:t>
      </w:r>
    </w:p>
    <w:p>
      <w:pPr>
        <w:pStyle w:val="FirstParagraph"/>
      </w:pPr>
      <w:r>
        <w:rPr>
          <w:bCs/>
          <w:b/>
        </w:rPr>
        <w:t xml:space="preserve">Project: Sentiment Analysis for Entertainment Industry</w:t>
      </w:r>
    </w:p>
    <w:p>
      <w:pPr>
        <w:numPr>
          <w:ilvl w:val="0"/>
          <w:numId w:val="1008"/>
        </w:numPr>
        <w:pStyle w:val="Compact"/>
      </w:pPr>
      <w:r>
        <w:t xml:space="preserve">Created a sentiment analysis tool to evaluate audience feedback on films and TV shows, used by a major LA-based studio to refine content strategies.</w:t>
      </w:r>
    </w:p>
    <w:p>
      <w:pPr>
        <w:numPr>
          <w:ilvl w:val="0"/>
          <w:numId w:val="1008"/>
        </w:numPr>
        <w:pStyle w:val="Compact"/>
      </w:pPr>
      <w:r>
        <w:t xml:space="preserve">Presented results at the Los Angeles Tech Summit, emphasizing the impact of data science in creative industries.</w:t>
      </w:r>
    </w:p>
    <w:bookmarkEnd w:id="29"/>
    <w:bookmarkStart w:id="30"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Spanish (intermediate)</w:t>
      </w:r>
    </w:p>
    <w:p>
      <w:pPr>
        <w:numPr>
          <w:ilvl w:val="0"/>
          <w:numId w:val="1009"/>
        </w:numPr>
        <w:pStyle w:val="Compact"/>
      </w:pPr>
      <w:r>
        <w:rPr>
          <w:bCs/>
          <w:b/>
        </w:rPr>
        <w:t xml:space="preserve">Volunteer Work:</w:t>
      </w:r>
      <w:r>
        <w:t xml:space="preserve"> </w:t>
      </w:r>
      <w:r>
        <w:t xml:space="preserve">Data science mentor for girls in tech programs in Los Angeles, 2018–Present.</w:t>
      </w:r>
    </w:p>
    <w:p>
      <w:pPr>
        <w:numPr>
          <w:ilvl w:val="0"/>
          <w:numId w:val="1009"/>
        </w:numPr>
        <w:pStyle w:val="Compact"/>
      </w:pPr>
      <w:r>
        <w:rPr>
          <w:bCs/>
          <w:b/>
        </w:rPr>
        <w:t xml:space="preserve">Hobbies:</w:t>
      </w:r>
      <w:r>
        <w:t xml:space="preserve"> </w:t>
      </w:r>
      <w:r>
        <w:t xml:space="preserve">Attending LA tech meetups, contributing to open-source projects on GitHub, and exploring AI ethics discussions in the United States’ Silicon Beach ecosystem.</w:t>
      </w:r>
    </w:p>
    <w:p>
      <w:pPr>
        <w:pStyle w:val="FirstParagraph"/>
      </w:pPr>
      <w:r>
        <w:t xml:space="preserve">This Curriculum Vitae reflects the expertise of a Data Scientist deeply rooted in the innovation-driven environment of Los Angeles, California, United States. With a focus on leveraging data to solve real-world challenges, I am eager to contribute to forward-thinking organizations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2025-11-29T16:18:31Z</dcterms:created>
  <dcterms:modified xsi:type="dcterms:W3CDTF">2025-11-29T16:18:31Z</dcterms:modified>
</cp:coreProperties>
</file>

<file path=docProps/custom.xml><?xml version="1.0" encoding="utf-8"?>
<Properties xmlns="http://schemas.openxmlformats.org/officeDocument/2006/custom-properties" xmlns:vt="http://schemas.openxmlformats.org/officeDocument/2006/docPropsVTypes"/>
</file>