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nguyen.van.an@example.com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highly motivated and skilled Data Scientist with over five years of experience in leveraging advanced analytics, machine learning, and data engineering to drive business decisions. Proficient in translating complex data problems into actionable insights for clients across industries such as e-commerce, fintech, and logistics. Based in Vietnam Ho Chi Minh City, a dynamic hub for technological innovation, I have contributed to projects that align with the city’s growing digital economy. My expertise includes predictive modeling, data visualization, and deploying scalable AI solutions tailored to local market needs.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Science</w:t>
      </w:r>
      <w:r>
        <w:t xml:space="preserve">, University of Technology, Ho Chi Minh City, Vietnam (2015–2019)</w:t>
      </w:r>
    </w:p>
    <w:p>
      <w:pPr>
        <w:numPr>
          <w:ilvl w:val="0"/>
          <w:numId w:val="1001"/>
        </w:numPr>
        <w:pStyle w:val="Compact"/>
      </w:pPr>
      <w:r>
        <w:rPr>
          <w:bCs/>
          <w:b/>
        </w:rPr>
        <w:t xml:space="preserve">Master of Science in Data Science</w:t>
      </w:r>
      <w:r>
        <w:t xml:space="preserve">, National University of Singapore (NUS), Singapore (2019–2021)</w:t>
      </w:r>
    </w:p>
    <w:p>
      <w:pPr>
        <w:numPr>
          <w:ilvl w:val="0"/>
          <w:numId w:val="1001"/>
        </w:numPr>
        <w:pStyle w:val="Compact"/>
      </w:pPr>
      <w:r>
        <w:rPr>
          <w:bCs/>
          <w:b/>
        </w:rPr>
        <w:t xml:space="preserve">Certification in Machine Learning</w:t>
      </w:r>
      <w:r>
        <w:t xml:space="preserve">, Stanford University Online (2020)</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ABC Tech Solutions, Ho Chi Minh City, Vietnam</w:t>
      </w:r>
      <w:r>
        <w:t xml:space="preserve"> </w:t>
      </w:r>
      <w:r>
        <w:t xml:space="preserve">(January 2021 – Present)</w:t>
      </w:r>
    </w:p>
    <w:p>
      <w:pPr>
        <w:numPr>
          <w:ilvl w:val="0"/>
          <w:numId w:val="1002"/>
        </w:numPr>
        <w:pStyle w:val="Compact"/>
      </w:pPr>
      <w:r>
        <w:t xml:space="preserve">Developed machine learning models to optimize supply chain operations for e-commerce clients, reducing delivery costs by 18%.</w:t>
      </w:r>
    </w:p>
    <w:p>
      <w:pPr>
        <w:numPr>
          <w:ilvl w:val="0"/>
          <w:numId w:val="1002"/>
        </w:numPr>
        <w:pStyle w:val="Compact"/>
      </w:pPr>
      <w:r>
        <w:t xml:space="preserve">Collaborated with cross-functional teams to design data pipelines using Python and SQL, improving data processing efficiency by 30%.</w:t>
      </w:r>
    </w:p>
    <w:p>
      <w:pPr>
        <w:numPr>
          <w:ilvl w:val="0"/>
          <w:numId w:val="1002"/>
        </w:numPr>
        <w:pStyle w:val="Compact"/>
      </w:pPr>
      <w:r>
        <w:t xml:space="preserve">Created interactive dashboards with Tableau to monitor real-time sales performance for over 50+ local businesses in Vietnam Ho Chi Minh City.</w:t>
      </w:r>
    </w:p>
    <w:bookmarkEnd w:id="23"/>
    <w:bookmarkStart w:id="24" w:name="data-analyst-intern"/>
    <w:p>
      <w:pPr>
        <w:pStyle w:val="Heading3"/>
      </w:pPr>
      <w:r>
        <w:t xml:space="preserve">Data Analyst Intern</w:t>
      </w:r>
    </w:p>
    <w:p>
      <w:pPr>
        <w:pStyle w:val="FirstParagraph"/>
      </w:pPr>
      <w:r>
        <w:rPr>
          <w:bCs/>
          <w:b/>
        </w:rPr>
        <w:t xml:space="preserve">XYZ Logistics, Ho Chi Minh City, Vietnam</w:t>
      </w:r>
      <w:r>
        <w:t xml:space="preserve"> </w:t>
      </w:r>
      <w:r>
        <w:t xml:space="preserve">(June 2020 – December 2020)</w:t>
      </w:r>
    </w:p>
    <w:p>
      <w:pPr>
        <w:numPr>
          <w:ilvl w:val="0"/>
          <w:numId w:val="1003"/>
        </w:numPr>
        <w:pStyle w:val="Compact"/>
      </w:pPr>
      <w:r>
        <w:t xml:space="preserve">Analyzed customer behavior data to identify trends in last-mile delivery services, contributing to a 15% increase in customer retention.</w:t>
      </w:r>
    </w:p>
    <w:p>
      <w:pPr>
        <w:numPr>
          <w:ilvl w:val="0"/>
          <w:numId w:val="1003"/>
        </w:numPr>
        <w:pStyle w:val="Compact"/>
      </w:pPr>
      <w:r>
        <w:t xml:space="preserve">Utilized R and Python for statistical analysis, supporting the development of demand forecasting models for logistics networks.</w:t>
      </w:r>
    </w:p>
    <w:bookmarkEnd w:id="24"/>
    <w:bookmarkStart w:id="25" w:name="research-assistant"/>
    <w:p>
      <w:pPr>
        <w:pStyle w:val="Heading3"/>
      </w:pPr>
      <w:r>
        <w:t xml:space="preserve">Research Assistant</w:t>
      </w:r>
    </w:p>
    <w:p>
      <w:pPr>
        <w:pStyle w:val="FirstParagraph"/>
      </w:pPr>
      <w:r>
        <w:rPr>
          <w:bCs/>
          <w:b/>
        </w:rPr>
        <w:t xml:space="preserve">National Institute of Information Technology, Ho Chi Minh City, Vietnam</w:t>
      </w:r>
      <w:r>
        <w:t xml:space="preserve"> </w:t>
      </w:r>
      <w:r>
        <w:t xml:space="preserve">(2018–2019)</w:t>
      </w:r>
    </w:p>
    <w:p>
      <w:pPr>
        <w:numPr>
          <w:ilvl w:val="0"/>
          <w:numId w:val="1004"/>
        </w:numPr>
        <w:pStyle w:val="Compact"/>
      </w:pPr>
      <w:r>
        <w:t xml:space="preserve">Conducted research on natural language processing (NLP) for Vietnamese text data, published in an international conference.</w:t>
      </w:r>
    </w:p>
    <w:p>
      <w:pPr>
        <w:numPr>
          <w:ilvl w:val="0"/>
          <w:numId w:val="1004"/>
        </w:numPr>
        <w:pStyle w:val="Compact"/>
      </w:pPr>
      <w:r>
        <w:t xml:space="preserve">Collaborated with a team to develop a chatbot solution for customer service in the fintech sector.</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w:t>
      </w:r>
    </w:p>
    <w:p>
      <w:pPr>
        <w:numPr>
          <w:ilvl w:val="0"/>
          <w:numId w:val="1005"/>
        </w:numPr>
        <w:pStyle w:val="Compact"/>
      </w:pPr>
      <w:r>
        <w:rPr>
          <w:bCs/>
          <w:b/>
        </w:rPr>
        <w:t xml:space="preserve">Data Tools:</w:t>
      </w:r>
      <w:r>
        <w:t xml:space="preserve"> </w:t>
      </w:r>
      <w:r>
        <w:t xml:space="preserve">Tableau, Power BI, Excel</w:t>
      </w:r>
    </w:p>
    <w:p>
      <w:pPr>
        <w:numPr>
          <w:ilvl w:val="0"/>
          <w:numId w:val="1005"/>
        </w:numPr>
        <w:pStyle w:val="Compact"/>
      </w:pPr>
      <w:r>
        <w:rPr>
          <w:bCs/>
          <w:b/>
        </w:rPr>
        <w:t xml:space="preserve">Machine Learning Frameworks:</w:t>
      </w:r>
      <w:r>
        <w:t xml:space="preserve"> </w:t>
      </w:r>
      <w:r>
        <w:t xml:space="preserve">TensorFlow, PyTorch, Scikit-learn</w:t>
      </w:r>
    </w:p>
    <w:p>
      <w:pPr>
        <w:numPr>
          <w:ilvl w:val="0"/>
          <w:numId w:val="1005"/>
        </w:numPr>
        <w:pStyle w:val="Compact"/>
      </w:pPr>
      <w:r>
        <w:rPr>
          <w:bCs/>
          <w:b/>
        </w:rPr>
        <w:t xml:space="preserve">Data Engineering Tools:</w:t>
      </w:r>
      <w:r>
        <w:t xml:space="preserve"> </w:t>
      </w:r>
      <w:r>
        <w:t xml:space="preserve">Apache Spark, Hadoop</w:t>
      </w:r>
    </w:p>
    <w:p>
      <w:pPr>
        <w:numPr>
          <w:ilvl w:val="0"/>
          <w:numId w:val="1005"/>
        </w:numPr>
        <w:pStyle w:val="Compact"/>
      </w:pPr>
      <w:r>
        <w:rPr>
          <w:bCs/>
          <w:b/>
        </w:rPr>
        <w:t xml:space="preserve">Cloud Platforms:</w:t>
      </w:r>
      <w:r>
        <w:t xml:space="preserve"> </w:t>
      </w:r>
      <w:r>
        <w:t xml:space="preserve">AWS, Google Cloud Platform (GCP)</w:t>
      </w:r>
    </w:p>
    <w:p>
      <w:pPr>
        <w:numPr>
          <w:ilvl w:val="0"/>
          <w:numId w:val="1005"/>
        </w:numPr>
        <w:pStyle w:val="Compact"/>
      </w:pPr>
      <w:r>
        <w:rPr>
          <w:bCs/>
          <w:b/>
        </w:rPr>
        <w:t xml:space="preserve">Languages:</w:t>
      </w:r>
      <w:r>
        <w:t xml:space="preserve"> </w:t>
      </w:r>
      <w:r>
        <w:t xml:space="preserve">Vietnamese (native), English (fluent), French (basic)</w:t>
      </w:r>
    </w:p>
    <w:bookmarkEnd w:id="27"/>
    <w:bookmarkStart w:id="31" w:name="projects-and-research"/>
    <w:p>
      <w:pPr>
        <w:pStyle w:val="Heading2"/>
      </w:pPr>
      <w:r>
        <w:t xml:space="preserve">Projects and Research</w:t>
      </w:r>
    </w:p>
    <w:bookmarkStart w:id="28" w:name="Xe60b2c3676d6d5e22ea8d3a69105b35358af81e"/>
    <w:p>
      <w:pPr>
        <w:pStyle w:val="Heading3"/>
      </w:pPr>
      <w:r>
        <w:t xml:space="preserve">Predictive Analytics for E-commerce in Vietnam Ho Chi Minh City</w:t>
      </w:r>
    </w:p>
    <w:p>
      <w:pPr>
        <w:pStyle w:val="FirstParagraph"/>
      </w:pPr>
      <w:r>
        <w:t xml:space="preserve">Developed a time-series forecasting model using LSTM networks to predict product demand for an online marketplace. The solution reduced inventory costs by 12% and improved order fulfillment rates.</w:t>
      </w:r>
    </w:p>
    <w:bookmarkEnd w:id="28"/>
    <w:bookmarkStart w:id="29" w:name="Xe1b9c03344e7ee962c8cc065075a82d7015f1c0"/>
    <w:p>
      <w:pPr>
        <w:pStyle w:val="Heading3"/>
      </w:pPr>
      <w:r>
        <w:t xml:space="preserve">Customer Segmentation Using Clustering Algorithms</w:t>
      </w:r>
    </w:p>
    <w:p>
      <w:pPr>
        <w:pStyle w:val="FirstParagraph"/>
      </w:pPr>
      <w:r>
        <w:t xml:space="preserve">Applied K-means and DBSCAN algorithms to segment customers for a fintech startup in HCMC, enabling targeted marketing campaigns that increased user engagement by 25%.</w:t>
      </w:r>
    </w:p>
    <w:bookmarkEnd w:id="29"/>
    <w:bookmarkStart w:id="30" w:name="nlp-for-vietnamese-text-analysis"/>
    <w:p>
      <w:pPr>
        <w:pStyle w:val="Heading3"/>
      </w:pPr>
      <w:r>
        <w:t xml:space="preserve">NLP for Vietnamese Text Analysis</w:t>
      </w:r>
    </w:p>
    <w:p>
      <w:pPr>
        <w:pStyle w:val="FirstParagraph"/>
      </w:pPr>
      <w:r>
        <w:t xml:space="preserve">Created a sentiment analysis tool to process customer reviews in Vietnamese, helping local businesses improve service quality and product offerings.</w:t>
      </w:r>
    </w:p>
    <w:bookmarkEnd w:id="30"/>
    <w:bookmarkEnd w:id="31"/>
    <w:bookmarkStart w:id="32" w:name="certifications-and-accreditations"/>
    <w:p>
      <w:pPr>
        <w:pStyle w:val="Heading2"/>
      </w:pPr>
      <w:r>
        <w:t xml:space="preserve">Certifications and Accreditations</w:t>
      </w:r>
    </w:p>
    <w:p>
      <w:pPr>
        <w:numPr>
          <w:ilvl w:val="0"/>
          <w:numId w:val="1006"/>
        </w:numPr>
        <w:pStyle w:val="Compact"/>
      </w:pPr>
      <w:r>
        <w:rPr>
          <w:bCs/>
          <w:b/>
        </w:rPr>
        <w:t xml:space="preserve">Certified Data Scientist (CDS)</w:t>
      </w:r>
      <w:r>
        <w:t xml:space="preserve">, DataCamp (2021)</w:t>
      </w:r>
    </w:p>
    <w:p>
      <w:pPr>
        <w:numPr>
          <w:ilvl w:val="0"/>
          <w:numId w:val="1006"/>
        </w:numPr>
        <w:pStyle w:val="Compact"/>
      </w:pPr>
      <w:r>
        <w:rPr>
          <w:bCs/>
          <w:b/>
        </w:rPr>
        <w:t xml:space="preserve">Google Analytics Certification</w:t>
      </w:r>
      <w:r>
        <w:t xml:space="preserve">, Google (2019)</w:t>
      </w:r>
    </w:p>
    <w:p>
      <w:pPr>
        <w:numPr>
          <w:ilvl w:val="0"/>
          <w:numId w:val="1006"/>
        </w:numPr>
        <w:pStyle w:val="Compact"/>
      </w:pPr>
      <w:r>
        <w:rPr>
          <w:bCs/>
          <w:b/>
        </w:rPr>
        <w:t xml:space="preserve">Project Management Professional (PMP)</w:t>
      </w:r>
      <w:r>
        <w:t xml:space="preserve">, PMI (2020)</w:t>
      </w:r>
    </w:p>
    <w:bookmarkEnd w:id="32"/>
    <w:bookmarkStart w:id="33" w:name="professional-achievements"/>
    <w:p>
      <w:pPr>
        <w:pStyle w:val="Heading2"/>
      </w:pPr>
      <w:r>
        <w:t xml:space="preserve">Professional Achievements</w:t>
      </w:r>
    </w:p>
    <w:p>
      <w:pPr>
        <w:numPr>
          <w:ilvl w:val="0"/>
          <w:numId w:val="1007"/>
        </w:numPr>
        <w:pStyle w:val="Compact"/>
      </w:pPr>
      <w:r>
        <w:t xml:space="preserve">Awarded "Top Data Scientist in Southeast Asia" by Tech Innovators Magazine (2023).</w:t>
      </w:r>
    </w:p>
    <w:p>
      <w:pPr>
        <w:numPr>
          <w:ilvl w:val="0"/>
          <w:numId w:val="1007"/>
        </w:numPr>
        <w:pStyle w:val="Compact"/>
      </w:pPr>
      <w:r>
        <w:t xml:space="preserve">Speaker at the Ho Chi Minh City Digital Summit (2023) on AI-driven solutions for local businesses.</w:t>
      </w:r>
    </w:p>
    <w:p>
      <w:pPr>
        <w:numPr>
          <w:ilvl w:val="0"/>
          <w:numId w:val="1007"/>
        </w:numPr>
        <w:pStyle w:val="Compact"/>
      </w:pPr>
      <w:r>
        <w:t xml:space="preserve">Published research on machine learning applications in logistics, featured in the Journal of Data Science and Technology (2021).</w:t>
      </w:r>
    </w:p>
    <w:bookmarkEnd w:id="33"/>
    <w:bookmarkStart w:id="34" w:name="community-and-volunteering"/>
    <w:p>
      <w:pPr>
        <w:pStyle w:val="Heading2"/>
      </w:pPr>
      <w:r>
        <w:t xml:space="preserve">Community and Volunteering</w:t>
      </w:r>
    </w:p>
    <w:p>
      <w:pPr>
        <w:numPr>
          <w:ilvl w:val="0"/>
          <w:numId w:val="1008"/>
        </w:numPr>
        <w:pStyle w:val="Compact"/>
      </w:pPr>
      <w:r>
        <w:t xml:space="preserve">Volunteer Data Scientist for "Tech for Good," a nonprofit organization in HCMC that provides free data analysis services to local NGOs.</w:t>
      </w:r>
    </w:p>
    <w:p>
      <w:pPr>
        <w:numPr>
          <w:ilvl w:val="0"/>
          <w:numId w:val="1008"/>
        </w:numPr>
        <w:pStyle w:val="Compact"/>
      </w:pPr>
      <w:r>
        <w:t xml:space="preserve">Mentor at the Ho Chi Minh City Data Science Community, guiding aspiring professionals in machine learning and data visualization.</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Ho Chi Minh City, Vietnam</w:t>
      </w:r>
      <w:r>
        <w:br/>
      </w:r>
      <w:r>
        <w:rPr>
          <w:bCs/>
          <w:b/>
        </w:rPr>
        <w:t xml:space="preserve">Availability:</w:t>
      </w:r>
      <w:r>
        <w:t xml:space="preserve"> </w:t>
      </w:r>
      <w:r>
        <w:t xml:space="preserve">Immediate</w:t>
      </w:r>
    </w:p>
    <w:bookmarkEnd w:id="35"/>
    <w:p>
      <w:pPr>
        <w:pStyle w:val="BodyText"/>
      </w:pPr>
      <w:r>
        <w:t xml:space="preserve">© 2023 Nguyen Van An.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Vietnam Ho Chi Minh City</dc:title>
  <dc:creator/>
  <dc:language>en</dc:language>
  <cp:keywords/>
  <dcterms:created xsi:type="dcterms:W3CDTF">2025-11-30T20:58:14Z</dcterms:created>
  <dcterms:modified xsi:type="dcterms:W3CDTF">2025-11-30T20:58:14Z</dcterms:modified>
</cp:coreProperties>
</file>

<file path=docProps/custom.xml><?xml version="1.0" encoding="utf-8"?>
<Properties xmlns="http://schemas.openxmlformats.org/officeDocument/2006/custom-properties" xmlns:vt="http://schemas.openxmlformats.org/officeDocument/2006/docPropsVTypes"/>
</file>