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dentist-japan-tokyo"/>
    <w:p>
      <w:pPr>
        <w:pStyle w:val="Heading2"/>
      </w:pPr>
      <w:r>
        <w:t xml:space="preserve">Dentist | Japan Tokyo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[Your Date of Birth]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Tokyo, Japan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Dentist with over [X years] of expertise in providing comprehensive dental care services. Specialized in general dentistry, cosmetic procedures, and patient-centric treatments tailored to the unique needs of patients in Japan Tokyo. Proficient in modern dental technologies and techniques, ensuring high-quality outcomes while adhering to Japanese healthcare standards. Committed to continuous learning and professional development to stay at the forefront of dental advancements. Skilled in both English and Japanese, with a deep understanding of cultural nuances essential for effective communication in a multicultural environment.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Dental Degree (DDS/DMD)</w:t>
      </w:r>
      <w:r>
        <w:t xml:space="preserve"> </w:t>
      </w:r>
      <w:r>
        <w:t xml:space="preserve">| [University Name], Tokyo, Japan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Dental Science</w:t>
      </w:r>
      <w:r>
        <w:t xml:space="preserve"> </w:t>
      </w:r>
      <w:r>
        <w:t xml:space="preserve">| [University Name], Tokyo, Japan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Japanese Language Proficiency Certification</w:t>
      </w:r>
      <w:r>
        <w:t xml:space="preserve"> </w:t>
      </w:r>
      <w:r>
        <w:t xml:space="preserve">| [Institution Name], Tokyo, Japan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dentist-tokyo-dental-clinic-tokyo-japan"/>
    <w:p>
      <w:pPr>
        <w:pStyle w:val="Heading4"/>
      </w:pPr>
      <w:r>
        <w:rPr>
          <w:bCs/>
          <w:b/>
        </w:rPr>
        <w:t xml:space="preserve">Dentist</w:t>
      </w:r>
      <w:r>
        <w:t xml:space="preserve"> </w:t>
      </w:r>
      <w:r>
        <w:t xml:space="preserve">| Tokyo Dental Clinic, Tokyo, Japan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general dental care, including preventive treatments, restorative procedures, and cosmetic dentistry to over 500 patients annually.</w:t>
      </w:r>
    </w:p>
    <w:p>
      <w:pPr>
        <w:numPr>
          <w:ilvl w:val="0"/>
          <w:numId w:val="1002"/>
        </w:numPr>
        <w:pStyle w:val="Compact"/>
      </w:pPr>
      <w:r>
        <w:t xml:space="preserve">Collaborated with orthodontists and periodontists to deliver multidisciplinary care for complex cases in Tokyo.</w:t>
      </w:r>
    </w:p>
    <w:p>
      <w:pPr>
        <w:numPr>
          <w:ilvl w:val="0"/>
          <w:numId w:val="1002"/>
        </w:numPr>
        <w:pStyle w:val="Compact"/>
      </w:pPr>
      <w:r>
        <w:t xml:space="preserve">Utilized advanced technologies such as digital X-rays and CAD/CAM systems to enhance diagnostic accuracy and treatment efficiency.</w:t>
      </w:r>
    </w:p>
    <w:bookmarkEnd w:id="23"/>
    <w:bookmarkStart w:id="24" w:name="X2f1c1bd1386ffdc6a91ac68bf739a4d94d7d3e4"/>
    <w:p>
      <w:pPr>
        <w:pStyle w:val="Heading4"/>
      </w:pPr>
      <w:r>
        <w:rPr>
          <w:bCs/>
          <w:b/>
        </w:rPr>
        <w:t xml:space="preserve">Assistant Dentist</w:t>
      </w:r>
      <w:r>
        <w:t xml:space="preserve"> </w:t>
      </w:r>
      <w:r>
        <w:t xml:space="preserve">| Osaka Dental Hospital, Tokyo, Japan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surgical procedures, including extractions and implant placements under the supervision of senior dentists.</w:t>
      </w:r>
    </w:p>
    <w:p>
      <w:pPr>
        <w:numPr>
          <w:ilvl w:val="0"/>
          <w:numId w:val="1003"/>
        </w:numPr>
        <w:pStyle w:val="Compact"/>
      </w:pPr>
      <w:r>
        <w:t xml:space="preserve">Conducted patient consultations and developed treatment plans aligned with Japanese dental regulations.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promote oral health awareness in Tokyo neighborhoods.</w:t>
      </w:r>
    </w:p>
    <w:bookmarkEnd w:id="24"/>
    <w:bookmarkStart w:id="25" w:name="X6a31505b752cdc06152d46f19c35f9faeb5ee67"/>
    <w:p>
      <w:pPr>
        <w:pStyle w:val="Heading4"/>
      </w:pPr>
      <w:r>
        <w:rPr>
          <w:bCs/>
          <w:b/>
        </w:rPr>
        <w:t xml:space="preserve">Clinical Researcher</w:t>
      </w:r>
      <w:r>
        <w:t xml:space="preserve"> </w:t>
      </w:r>
      <w:r>
        <w:t xml:space="preserve">| Japan Dental Association (JDA), Tokyo, Japan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Conducted studies on the impact of lifestyle factors on dental health in Tokyo’s urban population.</w:t>
      </w:r>
    </w:p>
    <w:p>
      <w:pPr>
        <w:numPr>
          <w:ilvl w:val="0"/>
          <w:numId w:val="1004"/>
        </w:numPr>
        <w:pStyle w:val="Compact"/>
      </w:pPr>
      <w:r>
        <w:t xml:space="preserve">Published research findings in peer-reviewed journals, contributing to the global understanding of dental care trends.</w:t>
      </w:r>
    </w:p>
    <w:p>
      <w:pPr>
        <w:numPr>
          <w:ilvl w:val="0"/>
          <w:numId w:val="1004"/>
        </w:numPr>
        <w:pStyle w:val="Compact"/>
      </w:pPr>
      <w:r>
        <w:t xml:space="preserve">Presented at national conferences, emphasizing the importance of patient education in Japan’s healthcare system.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Japanese Dental License (歯科医師免許)</w:t>
      </w:r>
      <w:r>
        <w:t xml:space="preserve"> </w:t>
      </w:r>
      <w:r>
        <w:t xml:space="preserve">| Issued by [Relevant Authority], Tokyo, Japan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Infection Control</w:t>
      </w:r>
      <w:r>
        <w:t xml:space="preserve"> </w:t>
      </w:r>
      <w:r>
        <w:t xml:space="preserve">| Tokyo Dental Society, Tokyo, Japan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CAD/CAM Training Certification</w:t>
      </w:r>
      <w:r>
        <w:t xml:space="preserve"> </w:t>
      </w:r>
      <w:r>
        <w:t xml:space="preserve">| [Institution Name], Tokyo, Japan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Dental imaging, orthodontic treatment planning, endodontics, prosthodontics.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(fluent), English (proficient), [Other Languages if applicable].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Understanding of Japanese healthcare practices and patient expectations.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Patient communication, team collaboration, problem-solving, time management.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Japan Dental Association (JDA)</w:t>
      </w:r>
      <w:r>
        <w:t xml:space="preserve"> </w:t>
      </w:r>
      <w:r>
        <w:t xml:space="preserve">|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Tokyo Dental Society</w:t>
      </w:r>
      <w:r>
        <w:t xml:space="preserve"> </w:t>
      </w:r>
      <w:r>
        <w:t xml:space="preserve">| Active member, contributing to local initiatives for oral health improvement.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Provided free dental check-ups at community centers in Tokyo, focusing on underserved populations.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articles on dental innovations in Japan’s urban healthcare system, published in the "Journal of Japanese Dental Research."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Traveling across Japan to study regional dental practices, practicing traditional Japanese tea ceremonies, and learning about local culture to better serve diverse patients.</w:t>
      </w:r>
    </w:p>
    <w:bookmarkEnd w:id="30"/>
    <w:p>
      <w:pPr>
        <w:pStyle w:val="BodyText"/>
      </w:pPr>
      <w:r>
        <w:t xml:space="preserve">This Curriculum Vitae is tailored for a Dentist in Japan Tokyo, emphasizing expertise in dental care, cultural adaptability, and compliance with Japanese healthcare standards.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Japan Tokyo</dc:title>
  <dc:creator/>
  <dc:language>en</dc:language>
  <cp:keywords/>
  <dcterms:created xsi:type="dcterms:W3CDTF">2026-06-01T00:50:22Z</dcterms:created>
  <dcterms:modified xsi:type="dcterms:W3CDTF">2026-06-01T00:50:22Z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