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south-africa-cape-town"/>
    <w:p>
      <w:pPr>
        <w:pStyle w:val="Heading2"/>
      </w:pPr>
      <w:r>
        <w:t xml:space="preserve">Dentist | South Africa Cape Town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[X years] of expertise in providing high-quality dental care in the vibrant city of Cape Town, South Africa. A passionate advocate for oral health, I specialize in [specific areas such as general dentistry, pediatric dentistry, or cosmetic dentistry], ensuring patients receive personalized and compassionate treatment. My commitment to continuous learning and adherence to international standards aligns with the evolving needs of South African communities. With a strong foundation in both clinical practice and community engagement, I aim to contribute to the advancement of dental care in Cape Town while fostering trust through professionalism and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[University Name], Cape Town, South Africa.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Dental Public Health</w:t>
      </w:r>
      <w:r>
        <w:t xml:space="preserve">, [University Name], Cape Town, South Africa.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: Advanced training in endodontics, orthodontics, and dental implants through recognized institutions such as the Health Professions Council of South Africa (HPCSA) and the South African Dental Association (SADA).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450d970452a29007a5c36c15d156d9e6055e28"/>
    <w:p>
      <w:pPr>
        <w:pStyle w:val="Heading4"/>
      </w:pPr>
      <w:r>
        <w:rPr>
          <w:bCs/>
          <w:b/>
        </w:rPr>
        <w:t xml:space="preserve">Dentist</w:t>
      </w:r>
      <w:r>
        <w:t xml:space="preserve">, [Clinic Name], Cape Town, South Africa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preventive, restorative, and cosmetic treatments to a diverse patient base in Cape Town.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such as periodontal disease and oral surgery, ensuring optimal patient outcomes.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aligned with South African dental regulations and international guidelines.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dental screenings and educational workshops in underserved areas of Cape Town.</w:t>
      </w:r>
    </w:p>
    <w:bookmarkEnd w:id="23"/>
    <w:bookmarkStart w:id="24" w:name="X9d3c02d261adc1d1f41124df084a71a18fe83f2"/>
    <w:p>
      <w:pPr>
        <w:pStyle w:val="Heading4"/>
      </w:pPr>
      <w:r>
        <w:rPr>
          <w:bCs/>
          <w:b/>
        </w:rPr>
        <w:t xml:space="preserve">Dental Intern</w:t>
      </w:r>
      <w:r>
        <w:t xml:space="preserve">, [Hospital/Clinic Name], Cape Town,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healthcare setting, treating patients with varying dental needs.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treatment plans and performed basic dental procedures under the supervision of senior dentists.</w:t>
      </w:r>
    </w:p>
    <w:p>
      <w:pPr>
        <w:numPr>
          <w:ilvl w:val="0"/>
          <w:numId w:val="1003"/>
        </w:numPr>
        <w:pStyle w:val="Compact"/>
      </w:pPr>
      <w:r>
        <w:t xml:space="preserve">Contributed to improving patient education on oral hygiene, emphasizing its importance for overall health in South African communities.</w:t>
      </w:r>
    </w:p>
    <w:bookmarkEnd w:id="24"/>
    <w:bookmarkStart w:id="25" w:name="X3c9631795be95a9932b9564a74f8e987d294f7b"/>
    <w:p>
      <w:pPr>
        <w:pStyle w:val="Heading4"/>
      </w:pPr>
      <w:r>
        <w:rPr>
          <w:bCs/>
          <w:b/>
        </w:rPr>
        <w:t xml:space="preserve">Dentist</w:t>
      </w:r>
      <w:r>
        <w:t xml:space="preserve">, [Previous Clinic Name], Cape Town, South Africa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busy private practice, focusing on patient satisfaction and long-term oral health solutions.</w:t>
      </w:r>
    </w:p>
    <w:p>
      <w:pPr>
        <w:numPr>
          <w:ilvl w:val="0"/>
          <w:numId w:val="1004"/>
        </w:numPr>
        <w:pStyle w:val="Compact"/>
      </w:pPr>
      <w:r>
        <w:t xml:space="preserve">Utilized modern dental technology, including digital radiography and laser dentistry, to enhance diagnostic accuracy and treatment efficiency.</w:t>
      </w:r>
    </w:p>
    <w:p>
      <w:pPr>
        <w:numPr>
          <w:ilvl w:val="0"/>
          <w:numId w:val="1004"/>
        </w:numPr>
        <w:pStyle w:val="Compact"/>
      </w:pPr>
      <w:r>
        <w:t xml:space="preserve">Participated in local seminars and conferences hosted by the South African Dental Association (SADA) to stay updated on industry trends.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dentistry, including fillings, crowns, and root canal therapy.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dental equipment and digital tools such as intraoral cameras and CAD/CAM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about oral health and treatment options in Cape Town's multilingual environment.</w:t>
      </w:r>
    </w:p>
    <w:p>
      <w:pPr>
        <w:numPr>
          <w:ilvl w:val="0"/>
          <w:numId w:val="1005"/>
        </w:numPr>
        <w:pStyle w:val="Compact"/>
      </w:pPr>
      <w:r>
        <w:t xml:space="preserve">Cultural competence to serve diverse communities across South Africa, with a focus on Cape Town’s unique demographics.</w:t>
      </w:r>
    </w:p>
    <w:p>
      <w:pPr>
        <w:numPr>
          <w:ilvl w:val="0"/>
          <w:numId w:val="1005"/>
        </w:numPr>
        <w:pStyle w:val="Compact"/>
      </w:pPr>
      <w:r>
        <w:t xml:space="preserve">Ability to work collaboratively with other healthcare professionals and community organizations in South Africa.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[Registration Number], valid until [Date].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Dental Public Health</w:t>
      </w:r>
      <w:r>
        <w:t xml:space="preserve">, [Institution Name], Cape Town,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Infection Control and Safety Protocols</w:t>
      </w:r>
      <w:r>
        <w:t xml:space="preserve">, [Institution Name], 2023.</w:t>
      </w:r>
    </w:p>
    <w:p>
      <w:pPr>
        <w:numPr>
          <w:ilvl w:val="0"/>
          <w:numId w:val="1006"/>
        </w:numPr>
        <w:pStyle w:val="Compact"/>
      </w:pPr>
      <w:r>
        <w:t xml:space="preserve">Completed Continuing Professional Development (CPD) courses aligned with HPCSA requirements, focusing on pediatric dentistry and trauma management in South Africa.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[Name of Dental Charity] in Cape Town, providing free dental care to underprivileged families and children.</w:t>
      </w:r>
    </w:p>
    <w:p>
      <w:pPr>
        <w:numPr>
          <w:ilvl w:val="0"/>
          <w:numId w:val="1007"/>
        </w:numPr>
        <w:pStyle w:val="Compact"/>
      </w:pPr>
      <w:r>
        <w:t xml:space="preserve">Organized annual oral health awareness campaigns in partnership with local schools and NGOs in Cape Town, targeting low-income communities.</w:t>
      </w:r>
    </w:p>
    <w:p>
      <w:pPr>
        <w:numPr>
          <w:ilvl w:val="0"/>
          <w:numId w:val="1007"/>
        </w:numPr>
        <w:pStyle w:val="Compact"/>
      </w:pPr>
      <w:r>
        <w:t xml:space="preserve">Served as a mentor for dental students from the University of Cape Town (UCT), guiding them through clinical rotations and professional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Fluent</w:t>
      </w:r>
    </w:p>
    <w:p>
      <w:pPr>
        <w:numPr>
          <w:ilvl w:val="0"/>
          <w:numId w:val="1008"/>
        </w:numPr>
        <w:pStyle w:val="Compact"/>
      </w:pPr>
      <w:r>
        <w:t xml:space="preserve">Other languages (e.g., Xhosa or Zulu) – Basic understanding (if applicable).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partners in South Africa Cape Town.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Dentist in South Africa Cape Town, emphasizing professional expertise, community engagement, and compliance with local dental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South Africa Cape Town</dc:title>
  <dc:creator/>
  <dc:language>en</dc:language>
  <cp:keywords/>
  <dcterms:created xsi:type="dcterms:W3CDTF">2025-12-10T10:31:44Z</dcterms:created>
  <dcterms:modified xsi:type="dcterms:W3CDTF">2025-12-10T10:31:44Z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