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dentist-dr.-full-name"/>
    <w:p>
      <w:pPr>
        <w:pStyle w:val="Heading2"/>
      </w:pPr>
      <w:r>
        <w:t xml:space="preserve">Dentist: Dr. [Full Name]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Address: 123 Dental Lane, Colombo 03, Sri Lanka</w:t>
      </w:r>
      <w:r>
        <w:br/>
      </w:r>
      <w:r>
        <w:t xml:space="preserve">Phone: +94 11 2345678</w:t>
      </w:r>
      <w:r>
        <w:br/>
      </w:r>
      <w:r>
        <w:t xml:space="preserve">Email: dr.[name]@dentalcolombo.lk</w:t>
      </w:r>
      <w:r>
        <w:br/>
      </w:r>
      <w:r>
        <w:t xml:space="preserve">Website: www.drdentistcolombo.com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Dr. [Full Name] is a dedicated and highly skilled Dentist with over 10 years of experience in the Sri Lanka Colombo region. A graduate of the Faculty of Dental Sciences, University of Colombo, Dr. [Full Name] has established a reputation for providing exceptional patient care, combining clinical excellence with a compassionate approach to dental health. With expertise in general dentistry, pediatric dentistry, and cosmetic procedures, Dr. [Full Name] is committed to advancing oral healthcare standards in Sri Lanka Colombo through continuous learning and community engagement.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Dental Surgery (BDS)</w:t>
      </w:r>
      <w:r>
        <w:br/>
      </w:r>
      <w:r>
        <w:t xml:space="preserve">University of Colombo, Sri Lanka</w:t>
      </w:r>
      <w:r>
        <w:br/>
      </w:r>
      <w:r>
        <w:t xml:space="preserve">Graduated: 2010</w:t>
      </w:r>
      <w:r>
        <w:br/>
      </w:r>
      <w:r>
        <w:t xml:space="preserve">Relevant Coursework: Restorative Dentistry, Periodontology, Oral Surgery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Pediatric Dentistry</w:t>
      </w:r>
      <w:r>
        <w:br/>
      </w:r>
      <w:r>
        <w:t xml:space="preserve">Sri Lanka College of Dental Surgeons (SLCDS), Colombo</w:t>
      </w:r>
      <w:r>
        <w:br/>
      </w:r>
      <w:r>
        <w:t xml:space="preserve">Completed: 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Cosmetic Dentistry</w:t>
      </w:r>
      <w:r>
        <w:br/>
      </w:r>
      <w:r>
        <w:t xml:space="preserve">International Dental Institute, Colombo</w:t>
      </w:r>
      <w:r>
        <w:br/>
      </w:r>
      <w:r>
        <w:t xml:space="preserve">Completed: 2015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301e899794869c4f3782ed9980092d7b0828417"/>
    <w:p>
      <w:pPr>
        <w:pStyle w:val="Heading3"/>
      </w:pPr>
      <w:r>
        <w:t xml:space="preserve">Sri Lanka Colombo Dental Clinic - Senior Dentist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a team of 5 dentists and 10 dental assistants, providing comprehensive dental care to over 500 patients monthly.</w:t>
      </w:r>
    </w:p>
    <w:p>
      <w:pPr>
        <w:numPr>
          <w:ilvl w:val="0"/>
          <w:numId w:val="1002"/>
        </w:numPr>
        <w:pStyle w:val="Compact"/>
      </w:pPr>
      <w:r>
        <w:t xml:space="preserve">Specialized in complex restorative procedures, including root canals, crowns, and implant-supported prosthetics.</w:t>
      </w:r>
    </w:p>
    <w:p>
      <w:pPr>
        <w:numPr>
          <w:ilvl w:val="0"/>
          <w:numId w:val="1002"/>
        </w:numPr>
        <w:pStyle w:val="Compact"/>
      </w:pPr>
      <w:r>
        <w:t xml:space="preserve">Collaborated with local health organizations in Sri Lanka Colombo to conduct free dental camps for underserved communities.</w:t>
      </w:r>
    </w:p>
    <w:p>
      <w:pPr>
        <w:numPr>
          <w:ilvl w:val="0"/>
          <w:numId w:val="1002"/>
        </w:numPr>
        <w:pStyle w:val="Compact"/>
      </w:pPr>
      <w:r>
        <w:t xml:space="preserve">Implemented digital X-ray systems to improve diagnostic accuracy and patient safety.</w:t>
      </w:r>
    </w:p>
    <w:bookmarkEnd w:id="23"/>
    <w:bookmarkStart w:id="24" w:name="X83ce3eaf0545d4c9183cec43f823e9409ed436c"/>
    <w:p>
      <w:pPr>
        <w:pStyle w:val="Heading3"/>
      </w:pPr>
      <w:r>
        <w:t xml:space="preserve">Colombo General Hospital - Dental Officer</w:t>
      </w:r>
    </w:p>
    <w:p>
      <w:pPr>
        <w:pStyle w:val="FirstParagraph"/>
      </w:pPr>
      <w:r>
        <w:rPr>
          <w:iCs/>
          <w:i/>
        </w:rPr>
        <w:t xml:space="preserve">July 2012 – December 2017</w:t>
      </w:r>
    </w:p>
    <w:p>
      <w:pPr>
        <w:numPr>
          <w:ilvl w:val="0"/>
          <w:numId w:val="1003"/>
        </w:numPr>
        <w:pStyle w:val="Compact"/>
      </w:pPr>
      <w:r>
        <w:t xml:space="preserve">Treated patients with a wide range of dental conditions, from routine check-ups to emergency care.</w:t>
      </w:r>
    </w:p>
    <w:p>
      <w:pPr>
        <w:numPr>
          <w:ilvl w:val="0"/>
          <w:numId w:val="1003"/>
        </w:numPr>
        <w:pStyle w:val="Compact"/>
      </w:pPr>
      <w:r>
        <w:t xml:space="preserve">Conducted educational workshops for medical staff on oral health prevention in Sri Lanka Colombo.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prevalence of dental caries among schoolchildren in Colombo, contributing to national health policy discussions.</w:t>
      </w:r>
    </w:p>
    <w:bookmarkEnd w:id="24"/>
    <w:bookmarkStart w:id="25" w:name="X1a9ab36efc1497b912c061e44b47dd93661ea8c"/>
    <w:p>
      <w:pPr>
        <w:pStyle w:val="Heading3"/>
      </w:pPr>
      <w:r>
        <w:t xml:space="preserve">Dental Practice Pvt. Ltd. - Junior Dentist</w:t>
      </w:r>
    </w:p>
    <w:p>
      <w:pPr>
        <w:pStyle w:val="FirstParagraph"/>
      </w:pPr>
      <w:r>
        <w:rPr>
          <w:iCs/>
          <w:i/>
        </w:rPr>
        <w:t xml:space="preserve">January 2010 – June 2012</w:t>
      </w:r>
    </w:p>
    <w:p>
      <w:pPr>
        <w:numPr>
          <w:ilvl w:val="0"/>
          <w:numId w:val="1004"/>
        </w:numPr>
        <w:pStyle w:val="Compact"/>
      </w:pPr>
      <w:r>
        <w:t xml:space="preserve">Provided general dental services, including fillings, extractions, and orthodontic referrals.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managing dental emergencies and patient consultations in a busy urban setting of Sri Lanka Colombo.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General dentistry, pediatric care, cosmetic dentistry, endodontics.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Digital imaging, CAD/CAM technology for dental restorations.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(fluent), Sinhala (fluent), Tamil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Patient communication, team leadership, cultural sensitivity in a diverse Sri Lanka Colombo environment.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Sri Lanka College of Dental Surgeons (SLCDS) Membership</w:t>
      </w:r>
      <w:r>
        <w:t xml:space="preserve"> </w:t>
      </w:r>
      <w:r>
        <w:t xml:space="preserve">– 2011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Life Support (ALS) Certification</w:t>
      </w:r>
      <w:r>
        <w:t xml:space="preserve"> </w:t>
      </w:r>
      <w:r>
        <w:t xml:space="preserve">– American Heart Association,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Dental Hygiene and Infection Control Training</w:t>
      </w:r>
      <w:r>
        <w:t xml:space="preserve"> </w:t>
      </w:r>
      <w:r>
        <w:t xml:space="preserve">– Colombo Dental Association, 2014</w:t>
      </w:r>
    </w:p>
    <w:bookmarkEnd w:id="28"/>
    <w:bookmarkStart w:id="29" w:name="community-involvement-and-research"/>
    <w:p>
      <w:pPr>
        <w:pStyle w:val="Heading2"/>
      </w:pPr>
      <w:r>
        <w:t xml:space="preserve">Community Involvement and Research</w:t>
      </w:r>
    </w:p>
    <w:p>
      <w:pPr>
        <w:pStyle w:val="FirstParagraph"/>
      </w:pPr>
      <w:r>
        <w:t xml:space="preserve">Dr. [Full Name] is actively involved in advancing oral health initiatives in Sri Lanka Colombo. Notable contributions include:</w:t>
      </w:r>
    </w:p>
    <w:p>
      <w:pPr>
        <w:numPr>
          <w:ilvl w:val="0"/>
          <w:numId w:val="1007"/>
        </w:numPr>
        <w:pStyle w:val="Compact"/>
      </w:pPr>
      <w:r>
        <w:t xml:space="preserve">Volunteering with the Sri Lanka Red Cross to provide dental care during natural disaster relief efforts in 2017.</w:t>
      </w:r>
    </w:p>
    <w:p>
      <w:pPr>
        <w:numPr>
          <w:ilvl w:val="0"/>
          <w:numId w:val="1007"/>
        </w:numPr>
        <w:pStyle w:val="Compact"/>
      </w:pPr>
      <w:r>
        <w:t xml:space="preserve">Partnering with local schools to launch a "Brush for Life" program, promoting oral hygiene among 5,000+ children in Colombo.</w:t>
      </w:r>
    </w:p>
    <w:p>
      <w:pPr>
        <w:numPr>
          <w:ilvl w:val="0"/>
          <w:numId w:val="1007"/>
        </w:numPr>
        <w:pStyle w:val="Compact"/>
      </w:pPr>
      <w:r>
        <w:t xml:space="preserve">Publishing a study on the impact of water fluoridation on dental health in Sri Lanka Colombo, featured in the *Journal of Dental Sciences* (2019).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Sri Lanka College of Dental Surgeons (SLCDS)</w:t>
      </w:r>
    </w:p>
    <w:p>
      <w:pPr>
        <w:numPr>
          <w:ilvl w:val="0"/>
          <w:numId w:val="1008"/>
        </w:numPr>
        <w:pStyle w:val="Compact"/>
      </w:pPr>
      <w:r>
        <w:t xml:space="preserve">Colombo Dental Association</w:t>
      </w:r>
    </w:p>
    <w:p>
      <w:pPr>
        <w:numPr>
          <w:ilvl w:val="0"/>
          <w:numId w:val="1008"/>
        </w:numPr>
        <w:pStyle w:val="Compact"/>
      </w:pPr>
      <w:r>
        <w:t xml:space="preserve">International Association for Dental Research (IADR)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Dr. [Full Name] is highly recommended by colleagues and patients in Sri Lanka Colombo for their professionalism, expertise, and dedication to patient care.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Dentist in Sri Lanka Colombo, reflecting local practices, education standards, and community engagement. It emphasizes the unique challenges and opportunities of providing dental care in a dynamic urban environment like Colombo.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2025-12-02T05:08:16Z</dcterms:created>
  <dcterms:modified xsi:type="dcterms:W3CDTF">2025-12-02T05:08:16Z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