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tanzania-dar-es-salaam"/>
    <w:p>
      <w:pPr>
        <w:pStyle w:val="Heading2"/>
      </w:pPr>
      <w:r>
        <w:t xml:space="preserve">Dentist |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+255 789 123 456 | aminajuma.dentist@gmail.com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Tanzanian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practice in Tanzania Dar es Salaam, specializing in general dentistry, pediatric care, and oral health education. Committed to delivering high-quality dental services to communities across the region while adhering to local healthcare standards. Proven expertise in managing complex cases, mentoring junior professionals, and contributing to public health initiatives. A strong advocate for improving access to dental care in underserved areas of Dar es Salaam.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Mbeya University</w:t>
      </w:r>
      <w:r>
        <w:t xml:space="preserve">, Tanzania</w:t>
      </w:r>
      <w:r>
        <w:br/>
      </w:r>
      <w:r>
        <w:t xml:space="preserve">Doctor of Dental Surgery (DDS), 2012</w:t>
      </w:r>
      <w:r>
        <w:br/>
      </w:r>
      <w:r>
        <w:t xml:space="preserve">Graduated with honors, recognized for academic excellence and community service projects in rural dental outreach.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Dar es Salaam</w:t>
      </w:r>
      <w:r>
        <w:t xml:space="preserve">, Tanzania</w:t>
      </w:r>
      <w:r>
        <w:br/>
      </w:r>
      <w:r>
        <w:t xml:space="preserve">Postgraduate Certificate in Public Health, 2015</w:t>
      </w:r>
      <w:r>
        <w:br/>
      </w:r>
      <w:r>
        <w:t xml:space="preserve">Focused on health policy development and community-based dental care programs.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African Dental Association (ADA)</w:t>
      </w:r>
      <w:r>
        <w:t xml:space="preserve">, Tanzania</w:t>
      </w:r>
      <w:r>
        <w:br/>
      </w:r>
      <w:r>
        <w:t xml:space="preserve">Advanced Training in Endodontics and Prosthodontics, 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a1577fad937450103d0ce3066c080f6ffac875"/>
    <w:p>
      <w:pPr>
        <w:pStyle w:val="Heading4"/>
      </w:pPr>
      <w:r>
        <w:t xml:space="preserve">Dentist | Dar es Salaam Dental Clinic (Private Practice)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fillings, extractions, and restorative treatments to over 5,000 patients annually in Dar es Salaam.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dental check-ups for low-income families in neighborhoods like Temeke and Kigamboni.</w:t>
      </w:r>
    </w:p>
    <w:p>
      <w:pPr>
        <w:numPr>
          <w:ilvl w:val="0"/>
          <w:numId w:val="1002"/>
        </w:numPr>
        <w:pStyle w:val="Compact"/>
      </w:pPr>
      <w:r>
        <w:t xml:space="preserve">Served as a clinical supervisor for dental students from the University of Dar es Salaam, enhancing their practical training in a real-world setting.</w:t>
      </w:r>
    </w:p>
    <w:bookmarkEnd w:id="23"/>
    <w:bookmarkStart w:id="24" w:name="X32c6cec4bf477da19eb6cc405a00b92577757e8"/>
    <w:p>
      <w:pPr>
        <w:pStyle w:val="Heading4"/>
      </w:pPr>
      <w:r>
        <w:t xml:space="preserve">Dentist | Muhimbili National Hospital, Dar es Salaam</w:t>
      </w:r>
    </w:p>
    <w:p>
      <w:pPr>
        <w:pStyle w:val="FirstParagraph"/>
      </w:pPr>
      <w:r>
        <w:rPr>
          <w:iCs/>
          <w:i/>
        </w:rPr>
        <w:t xml:space="preserve">July 2015 – December 2018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clinic, treating patients with complex dental issues and emergency cases.</w:t>
      </w:r>
    </w:p>
    <w:p>
      <w:pPr>
        <w:numPr>
          <w:ilvl w:val="0"/>
          <w:numId w:val="1003"/>
        </w:numPr>
        <w:pStyle w:val="Compact"/>
      </w:pPr>
      <w:r>
        <w:t xml:space="preserve">Contributed to the hospital’s oral cancer screening program, aligning with national health priorities in Tanzania.</w:t>
      </w:r>
    </w:p>
    <w:p>
      <w:pPr>
        <w:numPr>
          <w:ilvl w:val="0"/>
          <w:numId w:val="1003"/>
        </w:numPr>
        <w:pStyle w:val="Compact"/>
      </w:pPr>
      <w:r>
        <w:t xml:space="preserve">Published research on "Dental Caries Prevalence Among Children in Urban Areas of Dar es Salaam" in the Tanzanian Journal of Public Health (2017).</w:t>
      </w:r>
    </w:p>
    <w:bookmarkEnd w:id="24"/>
    <w:bookmarkStart w:id="25" w:name="X90bb8e75c6fb57849d17721dbc6a9b9f557d052"/>
    <w:p>
      <w:pPr>
        <w:pStyle w:val="Heading4"/>
      </w:pPr>
      <w:r>
        <w:t xml:space="preserve">Dentist | Rural Health Outreach Program, Dodoma Region</w:t>
      </w:r>
    </w:p>
    <w:p>
      <w:pPr>
        <w:pStyle w:val="FirstParagraph"/>
      </w:pPr>
      <w:r>
        <w:rPr>
          <w:iCs/>
          <w:i/>
        </w:rPr>
        <w:t xml:space="preserve">June 2013 – June 2015</w:t>
      </w:r>
    </w:p>
    <w:p>
      <w:pPr>
        <w:numPr>
          <w:ilvl w:val="0"/>
          <w:numId w:val="1004"/>
        </w:numPr>
        <w:pStyle w:val="Compact"/>
      </w:pPr>
      <w:r>
        <w:t xml:space="preserve">Delivered mobile dental services to remote communities in Dodoma, focusing on preventive care and patient education.</w:t>
      </w:r>
    </w:p>
    <w:p>
      <w:pPr>
        <w:numPr>
          <w:ilvl w:val="0"/>
          <w:numId w:val="1004"/>
        </w:numPr>
        <w:pStyle w:val="Compact"/>
      </w:pPr>
      <w:r>
        <w:t xml:space="preserve">Developed a training module for local health workers to improve basic oral hygiene practices in schools and clinics.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General Dentistry: Fillings, Crowns, Root Canals, and Dental Implants</w:t>
      </w:r>
    </w:p>
    <w:p>
      <w:pPr>
        <w:numPr>
          <w:ilvl w:val="0"/>
          <w:numId w:val="1005"/>
        </w:numPr>
        <w:pStyle w:val="Compact"/>
      </w:pPr>
      <w:r>
        <w:t xml:space="preserve">Pediatric Dentistry: Management of children’s dental anxiety and preventive care</w:t>
      </w:r>
    </w:p>
    <w:p>
      <w:pPr>
        <w:numPr>
          <w:ilvl w:val="0"/>
          <w:numId w:val="1005"/>
        </w:numPr>
        <w:pStyle w:val="Compact"/>
      </w:pPr>
      <w:r>
        <w:t xml:space="preserve">Public Health Advocacy: Designed campaigns to reduce oral disease in Dar es Salaam communities</w:t>
      </w:r>
    </w:p>
    <w:p>
      <w:pPr>
        <w:numPr>
          <w:ilvl w:val="0"/>
          <w:numId w:val="1005"/>
        </w:numPr>
        <w:pStyle w:val="Compact"/>
      </w:pPr>
      <w:r>
        <w:t xml:space="preserve">Languages: Swahili (fluent), English (proficient), basic French for international collaboration</w:t>
      </w:r>
    </w:p>
    <w:p>
      <w:pPr>
        <w:numPr>
          <w:ilvl w:val="0"/>
          <w:numId w:val="1005"/>
        </w:numPr>
        <w:pStyle w:val="Compact"/>
      </w:pPr>
      <w:r>
        <w:t xml:space="preserve">Technology Proficiency: Digital X-ray systems, dental software, and electronic health records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Tanzania Dental Council Registration</w:t>
      </w:r>
      <w:r>
        <w:t xml:space="preserve"> </w:t>
      </w:r>
      <w:r>
        <w:t xml:space="preserve">– 2012 (Valid until 2028)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Dental Care Certification</w:t>
      </w:r>
      <w:r>
        <w:t xml:space="preserve"> </w:t>
      </w:r>
      <w:r>
        <w:t xml:space="preserve">– African Dental Association,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Red Cross Tanzania,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Dental Public Health Workshop</w:t>
      </w:r>
      <w:r>
        <w:t xml:space="preserve"> </w:t>
      </w:r>
      <w:r>
        <w:t xml:space="preserve">– Ministry of Health, Dar es Salaam, 2020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Swahili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Professional fluency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conversational skills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on the board of the Dar es Salaam Dental Association (2017–2021), promoting ethical standards and continuing education for dentists.</w:t>
      </w:r>
    </w:p>
    <w:p>
      <w:pPr>
        <w:numPr>
          <w:ilvl w:val="0"/>
          <w:numId w:val="1008"/>
        </w:numPr>
        <w:pStyle w:val="Compact"/>
      </w:pPr>
      <w:r>
        <w:t xml:space="preserve">Volunteered with the "Smile for All" initiative, providing free dental services to over 1,000 underprivileged children in Dar es Salaam annually.</w:t>
      </w:r>
    </w:p>
    <w:p>
      <w:pPr>
        <w:numPr>
          <w:ilvl w:val="0"/>
          <w:numId w:val="1008"/>
        </w:numPr>
        <w:pStyle w:val="Compact"/>
      </w:pPr>
      <w:r>
        <w:t xml:space="preserve">Conducted workshops on oral hygiene at local schools and community centers, emphasizing the link between dental health and overall well-being.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include: Dr. Hassan Mwangi (Chief Dental Officer, Muhimbili National Hospital), Prof. Fatuma Kikwete (University of Dar es Salaam), and Mr. Julius Soko (Director, Dar es Salaam Dental Association).</w:t>
      </w:r>
    </w:p>
    <w:bookmarkEnd w:id="31"/>
    <w:p>
      <w:pPr>
        <w:pStyle w:val="BodyText"/>
      </w:pPr>
      <w:r>
        <w:rPr>
          <w:bCs/>
          <w:b/>
        </w:rPr>
        <w:t xml:space="preserve">Curriculum Vitae for Dentist in Tanzania Dar es Salaam</w:t>
      </w:r>
      <w:r>
        <w:t xml:space="preserve"> </w:t>
      </w:r>
      <w:r>
        <w:t xml:space="preserve">– This document reflects the professional journey of Dr. Amina Juma, a dentist committed to advancing dental care and public health in Tanzania’s bustling capital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Tanzania Dar es Salaam</dc:title>
  <dc:creator/>
  <dc:language>en</dc:language>
  <cp:keywords/>
  <dcterms:created xsi:type="dcterms:W3CDTF">2025-12-03T13:25:14Z</dcterms:created>
  <dcterms:modified xsi:type="dcterms:W3CDTF">2025-12-03T13:25:14Z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