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dentist-full-name"/>
    <w:p>
      <w:pPr>
        <w:pStyle w:val="Heading2"/>
      </w:pPr>
      <w:r>
        <w:t xml:space="preserve">Dentist: [Full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[Street Name], Barrio [Neighborhood], Caracas, Venezuela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+58 412-XXXXXXX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[Venezuelan Dental Council Licence]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Dentist with [X years] of experience in providing comprehensive dental care to patients in Venezuela Caracas. Specializing in general dentistry, cosmetic procedures, and pediatric dental care, I am committed to delivering exceptional oral health solutions tailored to the unique needs of my patients. With a strong academic background from [University Name], a leading institution in Caracas, I have cultivated expertise in modern dental technologies and patient-centered care. My career has been focused on contributing to the healthcare landscape of Venezuela, particularly in Caracas, where I have served diverse communities with professionalism and compassion.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Dental Surgery (DDS)</w:t>
      </w:r>
      <w:r>
        <w:t xml:space="preserve">, [University Name], Caracas, Venezuela</w:t>
      </w:r>
      <w:r>
        <w:br/>
      </w:r>
      <w:r>
        <w:t xml:space="preserve">Graduated: [Year]. Recognized by the Venezuelan Ministry of Health for excellence in dental education.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Endodontics</w:t>
      </w:r>
      <w:r>
        <w:t xml:space="preserve">, [Institute Name], Caracas, Venezuela</w:t>
      </w:r>
      <w:r>
        <w:br/>
      </w:r>
      <w:r>
        <w:t xml:space="preserve">Completed: [Year]. Focused on advanced root canal treatments and dental pulp therapy.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Continuing Education Courses</w:t>
      </w:r>
      <w:r>
        <w:t xml:space="preserve">, [Relevant Institutions or Online Platforms]</w:t>
      </w:r>
      <w:r>
        <w:br/>
      </w:r>
      <w:r>
        <w:t xml:space="preserve">Topics include laser dentistry, digital imaging, and pediatric orthodontics. Continuously updated to align with international standards for dental practice in Venezuela Caracas.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d585cbde8850cc274bd5c9b7881da8a436b3e52"/>
    <w:p>
      <w:pPr>
        <w:pStyle w:val="Heading3"/>
      </w:pPr>
      <w:r>
        <w:rPr>
          <w:bCs/>
          <w:b/>
        </w:rPr>
        <w:t xml:space="preserve">Dentist</w:t>
      </w:r>
      <w:r>
        <w:t xml:space="preserve">, [Clinic Name], Caracas, Venezuela</w:t>
      </w:r>
      <w:r>
        <w:br/>
      </w:r>
      <w: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Provided general dental services, including fillings, extractions, and dental restorations to over 500 patients annually.</w:t>
      </w:r>
    </w:p>
    <w:p>
      <w:pPr>
        <w:numPr>
          <w:ilvl w:val="0"/>
          <w:numId w:val="1002"/>
        </w:numPr>
        <w:pStyle w:val="Compact"/>
      </w:pPr>
      <w:r>
        <w:t xml:space="preserve">Collaborated with a multidisciplinary team to develop personalized treatment plans for complex cases such as periodontal disease and oral cancer prevention.</w:t>
      </w:r>
    </w:p>
    <w:p>
      <w:pPr>
        <w:numPr>
          <w:ilvl w:val="0"/>
          <w:numId w:val="1002"/>
        </w:numPr>
        <w:pStyle w:val="Compact"/>
      </w:pPr>
      <w:r>
        <w:t xml:space="preserve">Integrated advanced technologies like intraoral cameras and digital X-ray systems to enhance diagnostic accuracy and patient communication.</w:t>
      </w:r>
    </w:p>
    <w:p>
      <w:pPr>
        <w:numPr>
          <w:ilvl w:val="0"/>
          <w:numId w:val="1002"/>
        </w:numPr>
        <w:pStyle w:val="Compact"/>
      </w:pPr>
      <w:r>
        <w:t xml:space="preserve">Volunteered at local community health fairs in Caracas, offering free dental checkups to underserved populations.</w:t>
      </w:r>
    </w:p>
    <w:bookmarkEnd w:id="23"/>
    <w:bookmarkStart w:id="24" w:name="X52d2fa09b7e6fdc5e3907a184a323b4bb2153c9"/>
    <w:p>
      <w:pPr>
        <w:pStyle w:val="Heading3"/>
      </w:pPr>
      <w:r>
        <w:rPr>
          <w:bCs/>
          <w:b/>
        </w:rPr>
        <w:t xml:space="preserve">Dentist Intern</w:t>
      </w:r>
      <w:r>
        <w:t xml:space="preserve">, [Hospital Name], Caracas, Venezuela</w:t>
      </w:r>
      <w:r>
        <w:br/>
      </w: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emergency dental care, trauma management, and implantology under the supervision of senior specialists.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on oral health disparities among low-income groups in Venezuela Caracas.</w:t>
      </w:r>
    </w:p>
    <w:p>
      <w:pPr>
        <w:numPr>
          <w:ilvl w:val="0"/>
          <w:numId w:val="1003"/>
        </w:numPr>
        <w:pStyle w:val="Compact"/>
      </w:pPr>
      <w:r>
        <w:t xml:space="preserve">Participated in training sessions organized by the Venezuelan Dental Association (ADV) to stay updated on regional healthcare policies.</w:t>
      </w:r>
    </w:p>
    <w:bookmarkEnd w:id="24"/>
    <w:bookmarkEnd w:id="25"/>
    <w:bookmarkStart w:id="26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Restorative dentistry, prosthodontics, endodontics, and cosmetic dentistry.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Technological Proficiency:</w:t>
      </w:r>
      <w:r>
        <w:t xml:space="preserve"> </w:t>
      </w:r>
      <w:r>
        <w:t xml:space="preserve">Familiarity with CAD/CAM systems, 3D imaging software, and electronic health records (EHR) platforms.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educate patients on oral hygiene practices and preventive care. Trained in managing anxious or pediatric patients.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member of local dental associations, organizing workshops to promote oral health awareness in Caracas.</w:t>
      </w:r>
    </w:p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Venezuelan Dental Council Licence (CND)</w:t>
      </w:r>
      <w:r>
        <w:t xml:space="preserve"> </w:t>
      </w:r>
      <w:r>
        <w:t xml:space="preserve">– [Year]. Valid for practice across Venezuela, including Caracas.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American Heart Association – [Year]. Ensures readiness to handle medical emergencies in the clinic.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Dental Hygiene Standards Training</w:t>
      </w:r>
      <w:r>
        <w:t xml:space="preserve">, [Organization Name] – [Year]. Focused on global best practices for dental care.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(Proficient in reading, writing, and speaking)</w:t>
      </w:r>
    </w:p>
    <w:p>
      <w:pPr>
        <w:numPr>
          <w:ilvl w:val="0"/>
          <w:numId w:val="1006"/>
        </w:numPr>
        <w:pStyle w:val="Compact"/>
      </w:pPr>
      <w:r>
        <w:t xml:space="preserve">Basic knowledge of Portuguese (for cross-border collaborations with neighboring countries).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7"/>
        </w:numPr>
        <w:pStyle w:val="Compact"/>
      </w:pPr>
      <w:r>
        <w:t xml:space="preserve">Venezuelan Dental Association (ADV) – Member since [Year]. Participates in annual conferences and advocacy for dental rights.</w:t>
      </w:r>
    </w:p>
    <w:p>
      <w:pPr>
        <w:numPr>
          <w:ilvl w:val="0"/>
          <w:numId w:val="1007"/>
        </w:numPr>
        <w:pStyle w:val="Compact"/>
      </w:pPr>
      <w:r>
        <w:t xml:space="preserve">Caracas Dental Society – Active member, contributing to local initiatives like "Smile for All" campaigns.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8"/>
        </w:numPr>
        <w:pStyle w:val="Compact"/>
      </w:pPr>
      <w:r>
        <w:t xml:space="preserve">Monthly dental outreach programs in rural areas near Caracas, providing free treatments and education on oral hygiene.</w:t>
      </w:r>
    </w:p>
    <w:p>
      <w:pPr>
        <w:numPr>
          <w:ilvl w:val="0"/>
          <w:numId w:val="1008"/>
        </w:numPr>
        <w:pStyle w:val="Compact"/>
      </w:pPr>
      <w:r>
        <w:t xml:space="preserve">Collaboration with NGOs to improve access to dental care for children in vulnerable communities of Venezuela.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[Email/Phone] for details.</w:t>
      </w:r>
    </w:p>
    <w:p>
      <w:pPr>
        <w:pStyle w:val="BodyText"/>
      </w:pPr>
      <w:r>
        <w:t xml:space="preserve">This Curriculum Vitae is tailored for a Dentist practicing in Venezuela Caracas, emphasizing local expertise and commitment to the community.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Venezuela Caracas</dc:title>
  <dc:creator/>
  <dc:language>en</dc:language>
  <cp:keywords/>
  <dcterms:created xsi:type="dcterms:W3CDTF">2025-12-05T06:37:05Z</dcterms:created>
  <dcterms:modified xsi:type="dcterms:W3CDTF">2025-12-05T06:37:05Z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