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Dietitian</w:t>
      </w:r>
      <w:r>
        <w:t xml:space="preserve"> </w:t>
      </w:r>
      <w:r>
        <w:t xml:space="preserve">|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Los</w:t>
      </w:r>
      <w:r>
        <w:t xml:space="preserve"> </w:t>
      </w:r>
      <w:r>
        <w:t xml:space="preserve">Angeles</w:t>
      </w:r>
    </w:p>
    <w:bookmarkStart w:id="34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(213) 555-0198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1234 Sunset Boulevard, Los Angeles, CA 90028, United States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passionate Dietitian with over [X years] of experience in the United States Los Angeles community. Specializing in clinical nutrition, public health education, and personalized dietary planning. Committed to promoting holistic wellness through evidence-based nutritional practices tailored to diverse populations across Los Angeles. A member of the Academy of Nutrition and Dietetics (AND) and actively involved in local initiatives to combat food insecurity and chronic disease prevention.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Food Science &amp; Human Nutrition</w:t>
      </w:r>
      <w:r>
        <w:t xml:space="preserve">, University of California, Los Angeles (UCLA), Los Angeles, CA</w:t>
      </w:r>
      <w:r>
        <w:br/>
      </w:r>
      <w:r>
        <w:rPr>
          <w:iCs/>
          <w:i/>
        </w:rPr>
        <w:t xml:space="preserve">Graduated: May 2015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Public Health (MPH)</w:t>
      </w:r>
      <w:r>
        <w:t xml:space="preserve">, University of Southern California (USC), Los Angeles, CA</w:t>
      </w:r>
      <w:r>
        <w:br/>
      </w:r>
      <w:r>
        <w:rPr>
          <w:iCs/>
          <w:i/>
        </w:rPr>
        <w:t xml:space="preserve">Graduated: December 2017</w:t>
      </w:r>
    </w:p>
    <w:bookmarkEnd w:id="21"/>
    <w:bookmarkStart w:id="24" w:name="professional-experience"/>
    <w:p>
      <w:pPr>
        <w:pStyle w:val="Heading2"/>
      </w:pPr>
      <w:r>
        <w:t xml:space="preserve">Professional Experience</w:t>
      </w:r>
    </w:p>
    <w:bookmarkStart w:id="22" w:name="X03da0d0a97f534872b3fac471c2f443491faacf"/>
    <w:p>
      <w:pPr>
        <w:pStyle w:val="Heading3"/>
      </w:pPr>
      <w:r>
        <w:t xml:space="preserve">Dietitian | Los Angeles Regional Health Center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Los Angeles, CA |</w:t>
      </w:r>
      <w:r>
        <w:t xml:space="preserve"> </w:t>
      </w:r>
      <w:r>
        <w:rPr>
          <w:bCs/>
          <w:b/>
        </w:rPr>
        <w:t xml:space="preserve">Duration:</w:t>
      </w:r>
      <w:r>
        <w:t xml:space="preserve"> </w:t>
      </w:r>
      <w:r>
        <w:t xml:space="preserve">June 2018 – Present</w:t>
      </w:r>
    </w:p>
    <w:p>
      <w:pPr>
        <w:numPr>
          <w:ilvl w:val="0"/>
          <w:numId w:val="1002"/>
        </w:numPr>
        <w:pStyle w:val="Compact"/>
      </w:pPr>
      <w:r>
        <w:t xml:space="preserve">Provided individualized nutritional counseling to patients with chronic conditions such as diabetes, hypertension, and obesity.</w:t>
      </w:r>
    </w:p>
    <w:p>
      <w:pPr>
        <w:numPr>
          <w:ilvl w:val="0"/>
          <w:numId w:val="1002"/>
        </w:numPr>
        <w:pStyle w:val="Compact"/>
      </w:pPr>
      <w:r>
        <w:t xml:space="preserve">Collaborated with physicians and healthcare teams to develop interdisciplinary treatment plans for patients in the United States Los Angeles area.</w:t>
      </w:r>
    </w:p>
    <w:p>
      <w:pPr>
        <w:numPr>
          <w:ilvl w:val="0"/>
          <w:numId w:val="1002"/>
        </w:numPr>
        <w:pStyle w:val="Compact"/>
      </w:pPr>
      <w:r>
        <w:t xml:space="preserve">Conducted community workshops on healthy eating habits, focusing on culturally relevant dietary guidelines for diverse populations in Los Angeles.</w:t>
      </w:r>
    </w:p>
    <w:p>
      <w:pPr>
        <w:numPr>
          <w:ilvl w:val="0"/>
          <w:numId w:val="1002"/>
        </w:numPr>
        <w:pStyle w:val="Compact"/>
      </w:pPr>
      <w:r>
        <w:t xml:space="preserve">Managed a nutrition education program for underserved communities, partnering with local nonprofits to distribute food resources and educational materials.</w:t>
      </w:r>
    </w:p>
    <w:bookmarkEnd w:id="22"/>
    <w:bookmarkStart w:id="23" w:name="Xfbde3caaacb356570902cd724156baff14d0455"/>
    <w:p>
      <w:pPr>
        <w:pStyle w:val="Heading3"/>
      </w:pPr>
      <w:r>
        <w:t xml:space="preserve">Dietetic Internship | Kaiser Permanente Los Angeles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Los Angeles, CA |</w:t>
      </w:r>
      <w:r>
        <w:t xml:space="preserve"> </w:t>
      </w:r>
      <w:r>
        <w:rPr>
          <w:bCs/>
          <w:b/>
        </w:rPr>
        <w:t xml:space="preserve">Duration:</w:t>
      </w:r>
      <w:r>
        <w:t xml:space="preserve"> </w:t>
      </w:r>
      <w:r>
        <w:t xml:space="preserve">July 2017 – May 2018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clinical dietetics, including patient assessments and meal planning for inpatient and outpatient settings.</w:t>
      </w:r>
    </w:p>
    <w:p>
      <w:pPr>
        <w:numPr>
          <w:ilvl w:val="0"/>
          <w:numId w:val="1003"/>
        </w:numPr>
        <w:pStyle w:val="Compact"/>
      </w:pPr>
      <w:r>
        <w:t xml:space="preserve">Designed and implemented nutrition education campaigns targeting specific demographics in the United States Los Angeles region.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a digital health platform for tracking dietary habits among patients with chronic illnesses.</w:t>
      </w:r>
    </w:p>
    <w:bookmarkEnd w:id="23"/>
    <w:bookmarkEnd w:id="24"/>
    <w:bookmarkStart w:id="25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Registered Dietitian Nutritionist (RDN)</w:t>
      </w:r>
      <w:r>
        <w:t xml:space="preserve"> </w:t>
      </w:r>
      <w:r>
        <w:t xml:space="preserve">– Academy of Nutrition and Dietetics, United States</w:t>
      </w:r>
      <w:r>
        <w:br/>
      </w:r>
      <w:r>
        <w:rPr>
          <w:iCs/>
          <w:i/>
        </w:rPr>
        <w:t xml:space="preserve">Certification Number: [Your RDN Number]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Licensed Dietitian in California</w:t>
      </w:r>
      <w:r>
        <w:t xml:space="preserve"> </w:t>
      </w:r>
      <w:r>
        <w:t xml:space="preserve">– California Board of Dietary Food and Nutrition Technicians</w:t>
      </w:r>
      <w:r>
        <w:br/>
      </w:r>
      <w:r>
        <w:rPr>
          <w:iCs/>
          <w:i/>
        </w:rPr>
        <w:t xml:space="preserve">Licence Number: [Your License Number]</w:t>
      </w:r>
    </w:p>
    <w:p>
      <w:pPr>
        <w:numPr>
          <w:ilvl w:val="0"/>
          <w:numId w:val="1004"/>
        </w:numPr>
        <w:pStyle w:val="Compact"/>
      </w:pPr>
      <w:r>
        <w:t xml:space="preserve">Advanced Cardiac Life Support (ACLS) Certification – American Heart Association, 2021</w:t>
      </w:r>
    </w:p>
    <w:bookmarkEnd w:id="25"/>
    <w:bookmarkStart w:id="26" w:name="skills-competencies"/>
    <w:p>
      <w:pPr>
        <w:pStyle w:val="Heading2"/>
      </w:pPr>
      <w:r>
        <w:t xml:space="preserve">Skills &amp; Competencies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Clinical Nutrition:</w:t>
      </w:r>
      <w:r>
        <w:t xml:space="preserve"> </w:t>
      </w:r>
      <w:r>
        <w:t xml:space="preserve">Expertise in assessing and managing nutritional needs for patients with diabetes, cardiovascular diseases, and gastrointestinal disorders.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Public Health Advocacy:</w:t>
      </w:r>
      <w:r>
        <w:t xml:space="preserve"> </w:t>
      </w:r>
      <w:r>
        <w:t xml:space="preserve">Strong background in designing community-based nutrition programs aligned with the United States Los Angeles public health priorities.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Software Proficiency:</w:t>
      </w:r>
      <w:r>
        <w:t xml:space="preserve"> </w:t>
      </w:r>
      <w:r>
        <w:t xml:space="preserve">Familiarity with EHR systems (e.g., Epic, Cerner), nutritional analysis tools (e.g., Food Processor, MyFitnessPal), and data visualization platforms.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Excellent interpersonal skills for educating patients, families, and healthcare professionals on dietary management strategies.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Competency:</w:t>
      </w:r>
      <w:r>
        <w:t xml:space="preserve"> </w:t>
      </w:r>
      <w:r>
        <w:t xml:space="preserve">Experience working with diverse populations in the United States Los Angeles region, including Spanish-, Korean-, and Armenian-speaking communities.</w:t>
      </w:r>
    </w:p>
    <w:bookmarkEnd w:id="26"/>
    <w:bookmarkStart w:id="29" w:name="volunteer-work-community-involvement"/>
    <w:p>
      <w:pPr>
        <w:pStyle w:val="Heading2"/>
      </w:pPr>
      <w:r>
        <w:t xml:space="preserve">Volunteer Work &amp; Community Involvement</w:t>
      </w:r>
    </w:p>
    <w:bookmarkStart w:id="27" w:name="Xd39a8aeb91a09c77e8f180c61b50c54a2bddad2"/>
    <w:p>
      <w:pPr>
        <w:pStyle w:val="Heading3"/>
      </w:pPr>
      <w:r>
        <w:t xml:space="preserve">Volunteer Dietitian | Los Angeles Food Bank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January 2019 – Present</w:t>
      </w:r>
    </w:p>
    <w:p>
      <w:pPr>
        <w:numPr>
          <w:ilvl w:val="0"/>
          <w:numId w:val="1006"/>
        </w:numPr>
        <w:pStyle w:val="Compact"/>
      </w:pPr>
      <w:r>
        <w:t xml:space="preserve">Provided nutrition education to food bank clients, emphasizing affordable and nutritious meal options.</w:t>
      </w:r>
    </w:p>
    <w:p>
      <w:pPr>
        <w:numPr>
          <w:ilvl w:val="0"/>
          <w:numId w:val="1006"/>
        </w:numPr>
        <w:pStyle w:val="Compact"/>
      </w:pPr>
      <w:r>
        <w:t xml:space="preserve">Collaborated with local chefs to create healthy recipes using donated ingredients for community cooking classes in Los Angeles.</w:t>
      </w:r>
    </w:p>
    <w:bookmarkEnd w:id="27"/>
    <w:bookmarkStart w:id="28" w:name="X1afd67e0e038dc0d6d6e54cb8a79240431b9e14"/>
    <w:p>
      <w:pPr>
        <w:pStyle w:val="Heading3"/>
      </w:pPr>
      <w:r>
        <w:t xml:space="preserve">Guest Speaker | Los Angeles Unified School District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2020 – 2022</w:t>
      </w:r>
    </w:p>
    <w:p>
      <w:pPr>
        <w:numPr>
          <w:ilvl w:val="0"/>
          <w:numId w:val="1007"/>
        </w:numPr>
        <w:pStyle w:val="Compact"/>
      </w:pPr>
      <w:r>
        <w:t xml:space="preserve">Delivered workshops on childhood nutrition, focusing on the importance of balanced diets for academic performance and physical health.</w:t>
      </w:r>
    </w:p>
    <w:p>
      <w:pPr>
        <w:numPr>
          <w:ilvl w:val="0"/>
          <w:numId w:val="1007"/>
        </w:numPr>
        <w:pStyle w:val="Compact"/>
      </w:pPr>
      <w:r>
        <w:t xml:space="preserve">Partnered with schools to implement healthy snack programs in underserved neighborhoods across Los Angeles.</w:t>
      </w:r>
    </w:p>
    <w:bookmarkEnd w:id="28"/>
    <w:bookmarkEnd w:id="29"/>
    <w:bookmarkStart w:id="32" w:name="additional-sections"/>
    <w:p>
      <w:pPr>
        <w:pStyle w:val="Heading2"/>
      </w:pPr>
      <w:r>
        <w:t xml:space="preserve">Additional Sections</w:t>
      </w:r>
    </w:p>
    <w:bookmarkStart w:id="30" w:name="publications-presentations"/>
    <w:p>
      <w:pPr>
        <w:pStyle w:val="Heading3"/>
      </w:pPr>
      <w:r>
        <w:t xml:space="preserve">Publications &amp; Presentations</w:t>
      </w:r>
    </w:p>
    <w:p>
      <w:pPr>
        <w:numPr>
          <w:ilvl w:val="0"/>
          <w:numId w:val="1008"/>
        </w:numPr>
        <w:pStyle w:val="Compact"/>
      </w:pPr>
      <w:r>
        <w:t xml:space="preserve">"Nutritional Strategies for Diabetes Management in Urban Populations," presented at the California Dietetic Association Annual Conference, 2021.</w:t>
      </w:r>
    </w:p>
    <w:p>
      <w:pPr>
        <w:numPr>
          <w:ilvl w:val="0"/>
          <w:numId w:val="1008"/>
        </w:numPr>
        <w:pStyle w:val="Compact"/>
      </w:pPr>
      <w:r>
        <w:t xml:space="preserve">"Addressing Food Insecurity in Los Angeles: A Community-Driven Approach," published in the Journal of Nutrition and Public Health, 2020.</w:t>
      </w:r>
    </w:p>
    <w:bookmarkEnd w:id="30"/>
    <w:bookmarkStart w:id="31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t xml:space="preserve">Member, Academy of Nutrition and Dietetics (AND)</w:t>
      </w:r>
    </w:p>
    <w:p>
      <w:pPr>
        <w:numPr>
          <w:ilvl w:val="0"/>
          <w:numId w:val="1009"/>
        </w:numPr>
        <w:pStyle w:val="Compact"/>
      </w:pPr>
      <w:r>
        <w:t xml:space="preserve">Member, California Dietetic Association (CDA)</w:t>
      </w:r>
    </w:p>
    <w:p>
      <w:pPr>
        <w:numPr>
          <w:ilvl w:val="0"/>
          <w:numId w:val="1009"/>
        </w:numPr>
        <w:pStyle w:val="Compact"/>
      </w:pPr>
      <w:r>
        <w:t xml:space="preserve">Volunteer, Los Angeles County Health Department Nutrition Advisory Committee</w:t>
      </w:r>
    </w:p>
    <w:bookmarkEnd w:id="31"/>
    <w:bookmarkEnd w:id="32"/>
    <w:bookmarkStart w:id="33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(213) 555-0198</w:t>
      </w:r>
      <w:r>
        <w:br/>
      </w:r>
      <w:r>
        <w:rPr>
          <w:bCs/>
          <w:b/>
        </w:rPr>
        <w:t xml:space="preserve">Website:</w:t>
      </w:r>
      <w:r>
        <w:t xml:space="preserve"> </w:t>
      </w:r>
      <w:r>
        <w:t xml:space="preserve">www.yourwebsite.com</w:t>
      </w:r>
    </w:p>
    <w:p>
      <w:pPr>
        <w:pStyle w:val="BodyText"/>
      </w:pPr>
      <w:r>
        <w:t xml:space="preserve">This Curriculum Vitae is tailored for a Dietitian in the United States Los Angeles region, emphasizing expertise in clinical nutrition, public health, and community engagement.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Dietitian | United States Los Angeles</dc:title>
  <dc:creator/>
  <dc:language>en</dc:language>
  <cp:keywords/>
  <dcterms:created xsi:type="dcterms:W3CDTF">2025-12-10T08:46:13Z</dcterms:created>
  <dcterms:modified xsi:type="dcterms:W3CDTF">2025-12-10T08:46:13Z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