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Diplomat</w:t>
      </w:r>
      <w:r>
        <w:t xml:space="preserve"> </w:t>
      </w:r>
      <w:r>
        <w:t xml:space="preserve">in</w:t>
      </w:r>
      <w:r>
        <w:t xml:space="preserve"> </w:t>
      </w:r>
      <w:r>
        <w:t xml:space="preserve">Japan</w:t>
      </w:r>
      <w:r>
        <w:t xml:space="preserve"> </w:t>
      </w:r>
      <w:r>
        <w:t xml:space="preserve">Osaka</w:t>
      </w:r>
    </w:p>
    <w:bookmarkStart w:id="33" w:name="curriculum-vitae-diplomat-in-japan-osaka"/>
    <w:p>
      <w:pPr>
        <w:pStyle w:val="Heading1"/>
      </w:pPr>
      <w:r>
        <w:t xml:space="preserve">Curriculum Vitae: Diplomat in Japan Osaka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Contact Information:</w:t>
      </w:r>
    </w:p>
    <w:p>
      <w:pPr>
        <w:numPr>
          <w:ilvl w:val="0"/>
          <w:numId w:val="1001"/>
        </w:numPr>
        <w:pStyle w:val="Compact"/>
      </w:pPr>
      <w:r>
        <w:t xml:space="preserve">Email: [your.email@example.com]</w:t>
      </w:r>
    </w:p>
    <w:p>
      <w:pPr>
        <w:numPr>
          <w:ilvl w:val="0"/>
          <w:numId w:val="1001"/>
        </w:numPr>
        <w:pStyle w:val="Compact"/>
      </w:pPr>
      <w:r>
        <w:t xml:space="preserve">Phone: +81 [Your Phone Number]</w:t>
      </w:r>
    </w:p>
    <w:p>
      <w:pPr>
        <w:numPr>
          <w:ilvl w:val="0"/>
          <w:numId w:val="1001"/>
        </w:numPr>
        <w:pStyle w:val="Compact"/>
      </w:pPr>
      <w:r>
        <w:t xml:space="preserve">Address: 123-4567, Osaka City, Japan</w:t>
      </w:r>
    </w:p>
    <w:bookmarkStart w:id="20" w:name="objective"/>
    <w:p>
      <w:pPr>
        <w:pStyle w:val="Heading2"/>
      </w:pPr>
      <w:r>
        <w:t xml:space="preserve">Objective</w:t>
      </w:r>
    </w:p>
    <w:p>
      <w:pPr>
        <w:pStyle w:val="FirstParagraph"/>
      </w:pPr>
      <w:r>
        <w:t xml:space="preserve">This Curriculum Vitae outlines the professional background of a dedicated Diplomat with extensive experience in fostering international relations, particularly within Japan Osaka. The goal is to demonstrate expertise in cross-cultural communication, policy negotiation, and diplomatic engagement tailored to the unique socio-political landscape of Japan and its vibrant city of Osaka. This document emphasizes a commitment to strengthening ties between Japan and global partners through effective diplomacy.</w:t>
      </w:r>
    </w:p>
    <w:bookmarkEnd w:id="20"/>
    <w:bookmarkStart w:id="23" w:name="education"/>
    <w:p>
      <w:pPr>
        <w:pStyle w:val="Heading2"/>
      </w:pPr>
      <w:r>
        <w:t xml:space="preserve">Education</w:t>
      </w:r>
    </w:p>
    <w:bookmarkStart w:id="21" w:name="X61830f4180132419a89e869508263222c36bce4"/>
    <w:p>
      <w:pPr>
        <w:pStyle w:val="Heading3"/>
      </w:pPr>
      <w:r>
        <w:t xml:space="preserve">Master of Arts in International Relations</w:t>
      </w:r>
    </w:p>
    <w:p>
      <w:pPr>
        <w:pStyle w:val="FirstParagraph"/>
      </w:pPr>
      <w:r>
        <w:rPr>
          <w:bCs/>
          <w:b/>
        </w:rPr>
        <w:t xml:space="preserve">Osaka University, Japan</w:t>
      </w:r>
    </w:p>
    <w:p>
      <w:pPr>
        <w:pStyle w:val="BodyText"/>
      </w:pPr>
      <w:r>
        <w:rPr>
          <w:iCs/>
          <w:i/>
        </w:rPr>
        <w:t xml:space="preserve">Graduated: [Year]</w:t>
      </w:r>
    </w:p>
    <w:p>
      <w:pPr>
        <w:numPr>
          <w:ilvl w:val="0"/>
          <w:numId w:val="1002"/>
        </w:numPr>
        <w:pStyle w:val="Compact"/>
      </w:pPr>
      <w:r>
        <w:t xml:space="preserve">Focused on East Asian geopolitics, with a thesis on "Japan's Strategic Alliances in the 21st Century."</w:t>
      </w:r>
    </w:p>
    <w:p>
      <w:pPr>
        <w:numPr>
          <w:ilvl w:val="0"/>
          <w:numId w:val="1002"/>
        </w:numPr>
        <w:pStyle w:val="Compact"/>
      </w:pPr>
      <w:r>
        <w:t xml:space="preserve">Completed a semester exchange program at Kyoto University, deepening understanding of Japanese cultural and historical contexts.</w:t>
      </w:r>
    </w:p>
    <w:bookmarkEnd w:id="21"/>
    <w:bookmarkStart w:id="22" w:name="bachelor-of-arts-in-political-science"/>
    <w:p>
      <w:pPr>
        <w:pStyle w:val="Heading3"/>
      </w:pPr>
      <w:r>
        <w:t xml:space="preserve">Bachelor of Arts in Political Science</w:t>
      </w:r>
    </w:p>
    <w:p>
      <w:pPr>
        <w:pStyle w:val="FirstParagraph"/>
      </w:pPr>
      <w:r>
        <w:rPr>
          <w:bCs/>
          <w:b/>
        </w:rPr>
        <w:t xml:space="preserve">University of [Your Home Country], [Country]</w:t>
      </w:r>
    </w:p>
    <w:p>
      <w:pPr>
        <w:pStyle w:val="BodyText"/>
      </w:pPr>
      <w:r>
        <w:rPr>
          <w:iCs/>
          <w:i/>
        </w:rPr>
        <w:t xml:space="preserve">Graduated: [Year]</w:t>
      </w:r>
    </w:p>
    <w:p>
      <w:pPr>
        <w:numPr>
          <w:ilvl w:val="0"/>
          <w:numId w:val="1003"/>
        </w:numPr>
        <w:pStyle w:val="Compact"/>
      </w:pPr>
      <w:r>
        <w:t xml:space="preserve">Specialized in international law and diplomacy, with a focus on multilateral negotiations.</w:t>
      </w:r>
    </w:p>
    <w:p>
      <w:pPr>
        <w:numPr>
          <w:ilvl w:val="0"/>
          <w:numId w:val="1003"/>
        </w:numPr>
        <w:pStyle w:val="Compact"/>
      </w:pPr>
      <w:r>
        <w:t xml:space="preserve">Awarded the "Best Thesis in Diplomatic Studies" for research on global economic cooperation frameworks.</w:t>
      </w:r>
    </w:p>
    <w:bookmarkEnd w:id="22"/>
    <w:bookmarkEnd w:id="23"/>
    <w:bookmarkStart w:id="27" w:name="professional-experience"/>
    <w:p>
      <w:pPr>
        <w:pStyle w:val="Heading2"/>
      </w:pPr>
      <w:r>
        <w:t xml:space="preserve">Professional Experience</w:t>
      </w:r>
    </w:p>
    <w:bookmarkStart w:id="24" w:name="diplomat-consular-section"/>
    <w:p>
      <w:pPr>
        <w:pStyle w:val="Heading3"/>
      </w:pPr>
      <w:r>
        <w:t xml:space="preserve">Diplomat, Consular Section</w:t>
      </w:r>
    </w:p>
    <w:p>
      <w:pPr>
        <w:pStyle w:val="FirstParagraph"/>
      </w:pPr>
      <w:r>
        <w:rPr>
          <w:bCs/>
          <w:b/>
        </w:rPr>
        <w:t xml:space="preserve">Embassy of [Your Country] in Tokyo, Japan</w:t>
      </w:r>
    </w:p>
    <w:p>
      <w:pPr>
        <w:pStyle w:val="BodyText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4"/>
        </w:numPr>
        <w:pStyle w:val="Compact"/>
      </w:pPr>
      <w:r>
        <w:t xml:space="preserve">Serve as a key liaison between [Your Country] and Japanese government agencies, focusing on trade agreements, cultural exchanges, and consular services for citizens in Japan Osaka.</w:t>
      </w:r>
    </w:p>
    <w:p>
      <w:pPr>
        <w:numPr>
          <w:ilvl w:val="0"/>
          <w:numId w:val="1004"/>
        </w:numPr>
        <w:pStyle w:val="Compact"/>
      </w:pPr>
      <w:r>
        <w:t xml:space="preserve">Organized the annual "Japan-Osaka International Business Forum," attracting over 500 participants from 20 countries to promote economic collaboration.</w:t>
      </w:r>
    </w:p>
    <w:p>
      <w:pPr>
        <w:numPr>
          <w:ilvl w:val="0"/>
          <w:numId w:val="1004"/>
        </w:numPr>
        <w:pStyle w:val="Compact"/>
      </w:pPr>
      <w:r>
        <w:t xml:space="preserve">Negotiated bilateral agreements on technology transfer and environmental sustainability, aligning with Japan's national priorities and Osaka's role as an innovation hub.</w:t>
      </w:r>
    </w:p>
    <w:bookmarkEnd w:id="24"/>
    <w:bookmarkStart w:id="25" w:name="foreign-affairs-officer"/>
    <w:p>
      <w:pPr>
        <w:pStyle w:val="Heading3"/>
      </w:pPr>
      <w:r>
        <w:t xml:space="preserve">Foreign Affairs Officer</w:t>
      </w:r>
    </w:p>
    <w:p>
      <w:pPr>
        <w:pStyle w:val="FirstParagraph"/>
      </w:pPr>
      <w:r>
        <w:rPr>
          <w:bCs/>
          <w:b/>
        </w:rPr>
        <w:t xml:space="preserve">Ministry of Foreign Affairs, [Your Country]</w:t>
      </w:r>
    </w:p>
    <w:p>
      <w:pPr>
        <w:pStyle w:val="BodyText"/>
      </w:pPr>
      <w:r>
        <w:rPr>
          <w:iCs/>
          <w:i/>
        </w:rPr>
        <w:t xml:space="preserve">July 2014 – December 2017</w:t>
      </w:r>
    </w:p>
    <w:p>
      <w:pPr>
        <w:numPr>
          <w:ilvl w:val="0"/>
          <w:numId w:val="1005"/>
        </w:numPr>
        <w:pStyle w:val="Compact"/>
      </w:pPr>
      <w:r>
        <w:t xml:space="preserve">Managed diplomatic missions in Asia, including a six-month posting in Osaka to establish partnerships with local universities and research institutions.</w:t>
      </w:r>
    </w:p>
    <w:p>
      <w:pPr>
        <w:numPr>
          <w:ilvl w:val="0"/>
          <w:numId w:val="1005"/>
        </w:numPr>
        <w:pStyle w:val="Compact"/>
      </w:pPr>
      <w:r>
        <w:t xml:space="preserve">Led a team to draft policy briefs on Japan's economic policies, contributing to [Your Country]'s trade strategies for the Asia-Pacific region.</w:t>
      </w:r>
    </w:p>
    <w:p>
      <w:pPr>
        <w:numPr>
          <w:ilvl w:val="0"/>
          <w:numId w:val="1005"/>
        </w:numPr>
        <w:pStyle w:val="Compact"/>
      </w:pPr>
      <w:r>
        <w:t xml:space="preserve">Facilitated cultural exchange programs, including a collaboration with Osaka's National Museum to host an exhibition on traditional Japanese arts.</w:t>
      </w:r>
    </w:p>
    <w:bookmarkEnd w:id="25"/>
    <w:bookmarkStart w:id="26" w:name="diplomatic-trainee"/>
    <w:p>
      <w:pPr>
        <w:pStyle w:val="Heading3"/>
      </w:pPr>
      <w:r>
        <w:t xml:space="preserve">Diplomatic Trainee</w:t>
      </w:r>
    </w:p>
    <w:p>
      <w:pPr>
        <w:pStyle w:val="FirstParagraph"/>
      </w:pPr>
      <w:r>
        <w:rPr>
          <w:bCs/>
          <w:b/>
        </w:rPr>
        <w:t xml:space="preserve">Embassy of [Your Country] in Beijing, China</w:t>
      </w:r>
    </w:p>
    <w:p>
      <w:pPr>
        <w:pStyle w:val="BodyText"/>
      </w:pPr>
      <w:r>
        <w:rPr>
          <w:iCs/>
          <w:i/>
        </w:rPr>
        <w:t xml:space="preserve">June 2012 – June 2014</w:t>
      </w:r>
    </w:p>
    <w:p>
      <w:pPr>
        <w:numPr>
          <w:ilvl w:val="0"/>
          <w:numId w:val="1006"/>
        </w:numPr>
        <w:pStyle w:val="Compact"/>
      </w:pPr>
      <w:r>
        <w:t xml:space="preserve">Gained foundational skills in diplomatic protocols, language proficiency (Japanese), and cross-cultural communication.</w:t>
      </w:r>
    </w:p>
    <w:p>
      <w:pPr>
        <w:numPr>
          <w:ilvl w:val="0"/>
          <w:numId w:val="1006"/>
        </w:numPr>
        <w:pStyle w:val="Compact"/>
      </w:pPr>
      <w:r>
        <w:t xml:space="preserve">Supported visa processing for Japanese citizens seeking to study or work in [Your Country], enhancing bilateral relations.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Japanese, English, and [Additional Language].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Diplomatic Expertise:</w:t>
      </w:r>
      <w:r>
        <w:t xml:space="preserve"> </w:t>
      </w:r>
      <w:r>
        <w:t xml:space="preserve">Proficient in negotiation strategies, conflict resolution, and policy analysis.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Deep understanding of Japanese customs, business etiquette, and historical context relevant to Osaka's role as a global city.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Technology &amp; Research:</w:t>
      </w:r>
      <w:r>
        <w:t xml:space="preserve"> </w:t>
      </w:r>
      <w:r>
        <w:t xml:space="preserve">Skilled in using diplomatic databases (e.g., UN system), data analysis tools, and drafting multilingual reports.</w:t>
      </w:r>
    </w:p>
    <w:bookmarkEnd w:id="28"/>
    <w:bookmarkStart w:id="29" w:name="professional-development"/>
    <w:p>
      <w:pPr>
        <w:pStyle w:val="Heading2"/>
      </w:pPr>
      <w:r>
        <w:t xml:space="preserve">Professional Development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Diplomatic Training Program, Japan Ministry of Foreign Affairs (2019):</w:t>
      </w:r>
      <w:r>
        <w:t xml:space="preserve"> </w:t>
      </w:r>
      <w:r>
        <w:t xml:space="preserve">Completed a 6-month course on advanced diplomatic practices, including crisis management and regional security in East Asia.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Oxford University Diplomacy Course (2017):</w:t>
      </w:r>
      <w:r>
        <w:t xml:space="preserve"> </w:t>
      </w:r>
      <w:r>
        <w:t xml:space="preserve">Advanced training in global governance and international law, with a focus on Japan's role in global affairs.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Cultural Immersion Program, Osaka (2016):</w:t>
      </w:r>
      <w:r>
        <w:t xml:space="preserve"> </w:t>
      </w:r>
      <w:r>
        <w:t xml:space="preserve">Participated in a month-long initiative to deepen understanding of Osaka's economic and cultural significance as a gateway to Asia.</w:t>
      </w:r>
    </w:p>
    <w:bookmarkEnd w:id="29"/>
    <w:bookmarkStart w:id="30" w:name="awards-recognitions"/>
    <w:p>
      <w:pPr>
        <w:pStyle w:val="Heading2"/>
      </w:pPr>
      <w:r>
        <w:t xml:space="preserve">Awards &amp; Recognitions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Outstanding Diplomat Award, 2021:</w:t>
      </w:r>
      <w:r>
        <w:t xml:space="preserve"> </w:t>
      </w:r>
      <w:r>
        <w:t xml:space="preserve">Recognized by the Japan-Asia Exchange Association for contributions to bilateral relations in Osaka.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Leadership in International Affairs, 2019:</w:t>
      </w:r>
      <w:r>
        <w:t xml:space="preserve"> </w:t>
      </w:r>
      <w:r>
        <w:t xml:space="preserve">Honored by [Your Country]’s Ministry of Foreign Affairs for fostering economic partnerships with Japanese stakeholders.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Cultural Ambassador Award, 2018:</w:t>
      </w:r>
      <w:r>
        <w:t xml:space="preserve"> </w:t>
      </w:r>
      <w:r>
        <w:t xml:space="preserve">Presented by Osaka City Council for promoting cultural exchange initiatives between Japan and [Your Country].</w:t>
      </w:r>
    </w:p>
    <w:bookmarkEnd w:id="30"/>
    <w:bookmarkStart w:id="31" w:name="volunteer-work"/>
    <w:p>
      <w:pPr>
        <w:pStyle w:val="Heading2"/>
      </w:pPr>
      <w:r>
        <w:t xml:space="preserve">Volunteer Work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Osaka International Youth Forum (2020–Present):</w:t>
      </w:r>
      <w:r>
        <w:t xml:space="preserve"> </w:t>
      </w:r>
      <w:r>
        <w:t xml:space="preserve">Volunteer coordinator, organizing events to connect young professionals from Japan and abroad to discuss global challenges.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JAPAN Foundation, Osaka Branch (2017–2019):</w:t>
      </w:r>
      <w:r>
        <w:t xml:space="preserve"> </w:t>
      </w:r>
      <w:r>
        <w:t xml:space="preserve">Assisted in language programs for foreign diplomats and students, emphasizing the importance of Japanese cultural literacy.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[your.email@example.com] or +81 [Your Phone Number].</w:t>
      </w:r>
    </w:p>
    <w:p>
      <w:pPr>
        <w:pStyle w:val="BodyText"/>
      </w:pPr>
      <w:r>
        <w:rPr>
          <w:bCs/>
          <w:b/>
        </w:rPr>
        <w:t xml:space="preserve">Curriculum Vitae</w:t>
      </w:r>
      <w:r>
        <w:t xml:space="preserve"> </w:t>
      </w:r>
      <w:r>
        <w:t xml:space="preserve">| Diplomat | Japan Osaka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Diplomat in Japan Osaka</dc:title>
  <dc:creator/>
  <dc:language>en</dc:language>
  <cp:keywords/>
  <dcterms:created xsi:type="dcterms:W3CDTF">2026-09-27T09:00:43Z</dcterms:created>
  <dcterms:modified xsi:type="dcterms:W3CDTF">2026-09-27T09:00:43Z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