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X441983bbcf0c366e0400fa83beb8854fdbb3a1a"/>
    <w:p>
      <w:pPr>
        <w:pStyle w:val="Heading2"/>
      </w:pPr>
      <w:r>
        <w:t xml:space="preserve">Doctor General Practitioner - Cape Town, South Africa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[Full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+27 [Phone Number] | [Email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Cape Town, South Africa</w:t>
      </w:r>
    </w:p>
    <w:p>
      <w:pPr>
        <w:pStyle w:val="BodyText"/>
      </w:pPr>
      <w:r>
        <w:rPr>
          <w:bCs/>
          <w:b/>
        </w:rPr>
        <w:t xml:space="preserve">Licensed with:</w:t>
      </w:r>
      <w:r>
        <w:t xml:space="preserve"> </w:t>
      </w:r>
      <w:r>
        <w:t xml:space="preserve">Health Professions Council of South Africa (HPCSA)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Doctor General Practitioner with over [X years] of expertise in providing comprehensive primary healthcare services in Cape Town, South Africa. Specialized in managing acute and chronic medical conditions, preventive care, and health education. Committed to delivering patient-centered care within the diverse communities of Cape Town while adhering to the highest standards of medical practice aligned with South African healthcare regulations.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M.B.Ch.B. (Bachelor of Medicine, Bachelor of Surgery)</w:t>
      </w:r>
    </w:p>
    <w:p>
      <w:pPr>
        <w:pStyle w:val="BodyText"/>
      </w:pPr>
      <w:r>
        <w:rPr>
          <w:iCs/>
          <w:i/>
        </w:rPr>
        <w:t xml:space="preserve">University of [Your University], South Africa</w:t>
      </w:r>
      <w:r>
        <w:t xml:space="preserve"> </w:t>
      </w:r>
      <w:r>
        <w:t xml:space="preserve">| [Year]</w:t>
      </w:r>
    </w:p>
    <w:p>
      <w:pPr>
        <w:pStyle w:val="BodyText"/>
      </w:pPr>
      <w:r>
        <w:rPr>
          <w:bCs/>
          <w:b/>
        </w:rPr>
        <w:t xml:space="preserve">Diploma in Family Medicine</w:t>
      </w:r>
    </w:p>
    <w:p>
      <w:pPr>
        <w:pStyle w:val="BodyText"/>
      </w:pPr>
      <w:r>
        <w:rPr>
          <w:iCs/>
          <w:i/>
        </w:rPr>
        <w:t xml:space="preserve">South African Medical Council (SAMC), Cape Town</w:t>
      </w:r>
      <w:r>
        <w:t xml:space="preserve"> </w:t>
      </w:r>
      <w:r>
        <w:t xml:space="preserve">| [Year]</w:t>
      </w:r>
    </w:p>
    <w:p>
      <w:pPr>
        <w:pStyle w:val="BodyText"/>
      </w:pPr>
      <w:r>
        <w:rPr>
          <w:bCs/>
          <w:b/>
        </w:rPr>
        <w:t xml:space="preserve">Certificate in Public Health and Primary Care Management</w:t>
      </w:r>
    </w:p>
    <w:p>
      <w:pPr>
        <w:pStyle w:val="BodyText"/>
      </w:pPr>
      <w:r>
        <w:rPr>
          <w:iCs/>
          <w:i/>
        </w:rPr>
        <w:t xml:space="preserve">Cape Town University, South Africa</w:t>
      </w:r>
      <w:r>
        <w:t xml:space="preserve"> </w:t>
      </w:r>
      <w:r>
        <w:t xml:space="preserve">| [Year]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general-practitioner"/>
    <w:p>
      <w:pPr>
        <w:pStyle w:val="Heading4"/>
      </w:pPr>
      <w:r>
        <w:t xml:space="preserve">General Practitioner</w:t>
      </w:r>
    </w:p>
    <w:p>
      <w:pPr>
        <w:pStyle w:val="FirstParagraph"/>
      </w:pPr>
      <w:r>
        <w:rPr>
          <w:iCs/>
          <w:i/>
        </w:rPr>
        <w:t xml:space="preserve">[Clinic Name], Cape Town, South Africa</w:t>
      </w:r>
    </w:p>
    <w:p>
      <w:pPr>
        <w:pStyle w:val="BodyText"/>
      </w:pPr>
      <w:r>
        <w:rPr>
          <w:bCs/>
          <w:b/>
        </w:rPr>
        <w:t xml:space="preserve">[Year] – Present</w:t>
      </w:r>
    </w:p>
    <w:p>
      <w:pPr>
        <w:numPr>
          <w:ilvl w:val="0"/>
          <w:numId w:val="1001"/>
        </w:numPr>
        <w:pStyle w:val="Compact"/>
      </w:pPr>
      <w:r>
        <w:t xml:space="preserve">Provided holistic medical care to patients of all ages, including diagnosis, treatment, and management of acute and chronic conditions such as hypertension, diabetes, respiratory infections, and mental health disorders.</w:t>
      </w:r>
    </w:p>
    <w:p>
      <w:pPr>
        <w:numPr>
          <w:ilvl w:val="0"/>
          <w:numId w:val="1001"/>
        </w:numPr>
        <w:pStyle w:val="Compact"/>
      </w:pPr>
      <w:r>
        <w:t xml:space="preserve">Collaborated with specialists and community healthcare workers to ensure seamless referral systems for complex cases.</w:t>
      </w:r>
    </w:p>
    <w:p>
      <w:pPr>
        <w:numPr>
          <w:ilvl w:val="0"/>
          <w:numId w:val="1001"/>
        </w:numPr>
        <w:pStyle w:val="Compact"/>
      </w:pPr>
      <w:r>
        <w:t xml:space="preserve">Conducted regular health screenings and preventive care programs tailored to the needs of diverse communities in Cape Town.</w:t>
      </w:r>
    </w:p>
    <w:p>
      <w:pPr>
        <w:numPr>
          <w:ilvl w:val="0"/>
          <w:numId w:val="1001"/>
        </w:numPr>
        <w:pStyle w:val="Compact"/>
      </w:pPr>
      <w:r>
        <w:t xml:space="preserve">Developed patient education materials in multiple languages (including Afrikaans, Xhosa, and English) to improve health literacy among South African populations.</w:t>
      </w:r>
    </w:p>
    <w:bookmarkEnd w:id="23"/>
    <w:bookmarkStart w:id="24" w:name="internship"/>
    <w:p>
      <w:pPr>
        <w:pStyle w:val="Heading4"/>
      </w:pPr>
      <w:r>
        <w:t xml:space="preserve">Internship</w:t>
      </w:r>
    </w:p>
    <w:p>
      <w:pPr>
        <w:pStyle w:val="FirstParagraph"/>
      </w:pPr>
      <w:r>
        <w:rPr>
          <w:iCs/>
          <w:i/>
        </w:rPr>
        <w:t xml:space="preserve">[Hospital Name], Cape Town, South Africa</w:t>
      </w:r>
    </w:p>
    <w:p>
      <w:pPr>
        <w:pStyle w:val="BodyText"/>
      </w:pPr>
      <w:r>
        <w:rPr>
          <w:bCs/>
          <w:b/>
        </w:rPr>
        <w:t xml:space="preserve">[Year] – [Year]</w:t>
      </w:r>
    </w:p>
    <w:p>
      <w:pPr>
        <w:numPr>
          <w:ilvl w:val="0"/>
          <w:numId w:val="1002"/>
        </w:numPr>
        <w:pStyle w:val="Compact"/>
      </w:pPr>
      <w:r>
        <w:t xml:space="preserve">Gained hands-on experience in emergency care, internal medicine, pediatrics, and obstetrics under the supervision of senior consultants.</w:t>
      </w:r>
    </w:p>
    <w:p>
      <w:pPr>
        <w:numPr>
          <w:ilvl w:val="0"/>
          <w:numId w:val="1002"/>
        </w:numPr>
        <w:pStyle w:val="Compact"/>
      </w:pPr>
      <w:r>
        <w:t xml:space="preserve">Participated in outreach programs to underserved areas of Cape Town, focusing on maternal and child health.</w:t>
      </w:r>
    </w:p>
    <w:p>
      <w:pPr>
        <w:numPr>
          <w:ilvl w:val="0"/>
          <w:numId w:val="1002"/>
        </w:numPr>
        <w:pStyle w:val="Compact"/>
      </w:pPr>
      <w:r>
        <w:t xml:space="preserve">Contributed to clinical research projects aimed at improving primary healthcare delivery in urban South African settings.</w:t>
      </w:r>
    </w:p>
    <w:bookmarkEnd w:id="24"/>
    <w:bookmarkStart w:id="25" w:name="volunteer-medical-services"/>
    <w:p>
      <w:pPr>
        <w:pStyle w:val="Heading4"/>
      </w:pPr>
      <w:r>
        <w:t xml:space="preserve">Volunteer Medical Services</w:t>
      </w:r>
    </w:p>
    <w:p>
      <w:pPr>
        <w:pStyle w:val="FirstParagraph"/>
      </w:pPr>
      <w:r>
        <w:rPr>
          <w:iCs/>
          <w:i/>
        </w:rPr>
        <w:t xml:space="preserve">[NGO/Community Organization], Cape Town, South Africa</w:t>
      </w:r>
    </w:p>
    <w:p>
      <w:pPr>
        <w:pStyle w:val="BodyText"/>
      </w:pPr>
      <w:r>
        <w:rPr>
          <w:bCs/>
          <w:b/>
        </w:rPr>
        <w:t xml:space="preserve">[Year] – [Year]</w:t>
      </w:r>
    </w:p>
    <w:p>
      <w:pPr>
        <w:numPr>
          <w:ilvl w:val="0"/>
          <w:numId w:val="1003"/>
        </w:numPr>
        <w:pStyle w:val="Compact"/>
      </w:pPr>
      <w:r>
        <w:t xml:space="preserve">Provided free medical consultations and health education to low-income communities in Cape Town.</w:t>
      </w:r>
    </w:p>
    <w:p>
      <w:pPr>
        <w:numPr>
          <w:ilvl w:val="0"/>
          <w:numId w:val="1003"/>
        </w:numPr>
        <w:pStyle w:val="Compact"/>
      </w:pPr>
      <w:r>
        <w:t xml:space="preserve">Supported mobile clinics operating in informal settlements, addressing barriers to healthcare access.</w:t>
      </w:r>
    </w:p>
    <w:p>
      <w:pPr>
        <w:numPr>
          <w:ilvl w:val="0"/>
          <w:numId w:val="1003"/>
        </w:numPr>
        <w:pStyle w:val="Compact"/>
      </w:pPr>
      <w:r>
        <w:t xml:space="preserve">Collaborated with local leaders to address public health challenges such as HIV/AIDS awareness and vaccination campaigns.</w:t>
      </w:r>
    </w:p>
    <w:bookmarkEnd w:id="25"/>
    <w:bookmarkEnd w:id="26"/>
    <w:bookmarkStart w:id="27" w:name="X64bf34c9cd753177a6b0a1e042939c90e6e1fbf"/>
    <w:p>
      <w:pPr>
        <w:pStyle w:val="Heading3"/>
      </w:pPr>
      <w:r>
        <w:t xml:space="preserve">Certifications and Professional Development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HPCSA Registration Number:</w:t>
      </w:r>
      <w:r>
        <w:t xml:space="preserve"> </w:t>
      </w:r>
      <w:r>
        <w:t xml:space="preserve">[Number]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BLS (Basic Life Support) Certification:</w:t>
      </w:r>
      <w:r>
        <w:t xml:space="preserve"> </w:t>
      </w:r>
      <w:r>
        <w:t xml:space="preserve">[Institution],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PALS (Pediatric Advanced Life Support):</w:t>
      </w:r>
      <w:r>
        <w:t xml:space="preserve"> </w:t>
      </w:r>
      <w:r>
        <w:t xml:space="preserve">[Institution],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Certificate in Cultural Competency in Healthcare:</w:t>
      </w:r>
      <w:r>
        <w:t xml:space="preserve"> </w:t>
      </w:r>
      <w:r>
        <w:t xml:space="preserve">[Institution],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Continuing Medical Education (CME) Credits:</w:t>
      </w:r>
      <w:r>
        <w:t xml:space="preserve"> </w:t>
      </w:r>
      <w:r>
        <w:t xml:space="preserve">Regularly attended workshops on South African healthcare policy, telemedicine integration, and chronic disease management.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diagnosing and managing common medical conditions in primary care settings.</w:t>
      </w:r>
    </w:p>
    <w:p>
      <w:pPr>
        <w:numPr>
          <w:ilvl w:val="0"/>
          <w:numId w:val="1005"/>
        </w:numPr>
        <w:pStyle w:val="Compact"/>
      </w:pPr>
      <w:r>
        <w:t xml:space="preserve">Proficient in using electronic health records (EHR) systems such as [Software Name], tailored for South African healthcare facilities.</w:t>
      </w:r>
    </w:p>
    <w:p>
      <w:pPr>
        <w:numPr>
          <w:ilvl w:val="0"/>
          <w:numId w:val="1005"/>
        </w:numPr>
        <w:pStyle w:val="Compact"/>
      </w:pPr>
      <w:r>
        <w:t xml:space="preserve">Strong communication skills with a focus on patient engagement and cultural sensitivity in multi-ethnic environments of Cape Town.</w:t>
      </w:r>
    </w:p>
    <w:p>
      <w:pPr>
        <w:numPr>
          <w:ilvl w:val="0"/>
          <w:numId w:val="1005"/>
        </w:numPr>
        <w:pStyle w:val="Compact"/>
      </w:pPr>
      <w:r>
        <w:t xml:space="preserve">Certified in first aid, trauma care, and emergency response protocols.</w:t>
      </w:r>
    </w:p>
    <w:p>
      <w:pPr>
        <w:numPr>
          <w:ilvl w:val="0"/>
          <w:numId w:val="1005"/>
        </w:numPr>
        <w:pStyle w:val="Compact"/>
      </w:pPr>
      <w:r>
        <w:t xml:space="preserve">Experience in health promotion campaigns targeting rural and urban populations in South Africa.</w:t>
      </w:r>
    </w:p>
    <w:bookmarkEnd w:id="28"/>
    <w:bookmarkStart w:id="29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6"/>
        </w:numPr>
        <w:pStyle w:val="Compact"/>
      </w:pPr>
      <w:r>
        <w:t xml:space="preserve">English – Native proficiency</w:t>
      </w:r>
    </w:p>
    <w:p>
      <w:pPr>
        <w:numPr>
          <w:ilvl w:val="0"/>
          <w:numId w:val="1006"/>
        </w:numPr>
        <w:pStyle w:val="Compact"/>
      </w:pPr>
      <w:r>
        <w:t xml:space="preserve">Afrikaans – Fluent</w:t>
      </w:r>
    </w:p>
    <w:p>
      <w:pPr>
        <w:numPr>
          <w:ilvl w:val="0"/>
          <w:numId w:val="1006"/>
        </w:numPr>
        <w:pStyle w:val="Compact"/>
      </w:pPr>
      <w:r>
        <w:t xml:space="preserve">Xhosa – Intermediate (spoken and written)</w:t>
      </w:r>
    </w:p>
    <w:bookmarkEnd w:id="29"/>
    <w:bookmarkStart w:id="30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Cape Town Medical Aid Association:</w:t>
      </w:r>
      <w:r>
        <w:t xml:space="preserve"> </w:t>
      </w:r>
      <w:r>
        <w:t xml:space="preserve">Active member contributing to policy discussions on equitable healthcare access.</w:t>
      </w:r>
    </w:p>
    <w:p>
      <w:pPr>
        <w:pStyle w:val="BodyText"/>
      </w:pPr>
      <w:r>
        <w:rPr>
          <w:bCs/>
          <w:b/>
        </w:rPr>
        <w:t xml:space="preserve">Local Health Awareness Campaigns:</w:t>
      </w:r>
      <w:r>
        <w:t xml:space="preserve"> </w:t>
      </w:r>
      <w:r>
        <w:t xml:space="preserve">Organized workshops on nutrition, mental health, and preventive care in Cape Town neighborhoods.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senior physicians from [Hospital Name] and community leaders in Cape Town.</w:t>
      </w:r>
    </w:p>
    <w:bookmarkEnd w:id="31"/>
    <w:p>
      <w:pPr>
        <w:pStyle w:val="BodyText"/>
      </w:pPr>
      <w:r>
        <w:rPr>
          <w:bCs/>
          <w:b/>
        </w:rPr>
        <w:t xml:space="preserve">Curriculum Vitae - Doctor General Practitioner, South Africa Cape Town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Doctor General Practitioner</dc:title>
  <dc:creator/>
  <dc:language>en</dc:language>
  <cp:keywords/>
  <dcterms:created xsi:type="dcterms:W3CDTF">2026-07-29T17:06:25Z</dcterms:created>
  <dcterms:modified xsi:type="dcterms:W3CDTF">2026-07-29T17:06:25Z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