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5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As a qualified Economist with extensive expertise in economic analysis, policy formulation, and development planning, I am dedicated to addressing the unique challenges and opportunities within Algeria Algiers. My career has focused on leveraging data-driven insights to support sustainable economic growth, enhance public sector efficiency, and promote equitable development in the Algerian context. With a deep understanding of the country's macroeconomic frameworks and regional dynamics, I aim to contribute to shaping policies that align with Algeria's strategic priorities while fostering innovation and resilience in its diverse economic sectors.</w:t>
      </w:r>
    </w:p>
    <w:bookmarkEnd w:id="20"/>
    <w:bookmarkStart w:id="21" w:name="contact-information"/>
    <w:p>
      <w:pPr>
        <w:pStyle w:val="Heading2"/>
      </w:pPr>
      <w:r>
        <w:rPr>
          <w:bCs/>
          <w:b/>
        </w:rP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Algiers, Algeria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[Your Phone Number]</w:t>
      </w:r>
    </w:p>
    <w:bookmarkEnd w:id="21"/>
    <w:bookmarkStart w:id="24" w:name="educational-background"/>
    <w:p>
      <w:pPr>
        <w:pStyle w:val="Heading2"/>
      </w:pPr>
      <w:r>
        <w:rPr>
          <w:bCs/>
          <w:b/>
        </w:rPr>
        <w:t xml:space="preserve">Educational Background</w:t>
      </w:r>
    </w:p>
    <w:bookmarkStart w:id="22" w:name="msc-in-economics"/>
    <w:p>
      <w:pPr>
        <w:pStyle w:val="Heading3"/>
      </w:pPr>
      <w:r>
        <w:rPr>
          <w:bCs/>
          <w:b/>
        </w:rPr>
        <w:t xml:space="preserve">MSc in Economics</w:t>
      </w:r>
    </w:p>
    <w:p>
      <w:pPr>
        <w:pStyle w:val="FirstParagraph"/>
      </w:pPr>
      <w:r>
        <w:rPr>
          <w:iCs/>
          <w:i/>
        </w:rPr>
        <w:t xml:space="preserve">University of Science and Technology Houari Boumediene (USTHB), Algiers, Algeria</w:t>
      </w:r>
      <w:r>
        <w:t xml:space="preserve"> </w:t>
      </w:r>
      <w:r>
        <w:t xml:space="preserve">- 2018</w:t>
      </w:r>
      <w:r>
        <w:br/>
      </w:r>
      <w:r>
        <w:t xml:space="preserve">Specialized in Development Economics, with a focus on macroeconomic policy and regional economic integration. Thesis: "Economic Diversification Strategies for Algeria: Challenges and Opportunities in the Post-Oil Era."</w:t>
      </w:r>
    </w:p>
    <w:bookmarkEnd w:id="22"/>
    <w:bookmarkStart w:id="23" w:name="bsc-in-economics"/>
    <w:p>
      <w:pPr>
        <w:pStyle w:val="Heading3"/>
      </w:pPr>
      <w:r>
        <w:rPr>
          <w:bCs/>
          <w:b/>
        </w:rPr>
        <w:t xml:space="preserve">BSc in Economics</w:t>
      </w:r>
    </w:p>
    <w:p>
      <w:pPr>
        <w:pStyle w:val="FirstParagraph"/>
      </w:pPr>
      <w:r>
        <w:rPr>
          <w:iCs/>
          <w:i/>
        </w:rPr>
        <w:t xml:space="preserve">Faculty of Economic Sciences, University of Algiers 1, Algeria</w:t>
      </w:r>
      <w:r>
        <w:t xml:space="preserve"> </w:t>
      </w:r>
      <w:r>
        <w:t xml:space="preserve">- 2015</w:t>
      </w:r>
      <w:r>
        <w:br/>
      </w:r>
      <w:r>
        <w:t xml:space="preserve">Honors: Top 5% of cohort. Courses included Public Finance, International Trade, and Econometrics.</w:t>
      </w:r>
    </w:p>
    <w:bookmarkEnd w:id="23"/>
    <w:bookmarkEnd w:id="24"/>
    <w:bookmarkStart w:id="28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5" w:name="economist"/>
    <w:p>
      <w:pPr>
        <w:pStyle w:val="Heading3"/>
      </w:pPr>
      <w:r>
        <w:rPr>
          <w:bCs/>
          <w:b/>
        </w:rPr>
        <w:t xml:space="preserve">Economist</w:t>
      </w:r>
    </w:p>
    <w:p>
      <w:pPr>
        <w:pStyle w:val="FirstParagraph"/>
      </w:pPr>
      <w:r>
        <w:rPr>
          <w:iCs/>
          <w:i/>
        </w:rPr>
        <w:t xml:space="preserve">National Institute of Statistics (INS), Algiers, Algeria</w:t>
      </w:r>
      <w:r>
        <w:t xml:space="preserve"> </w:t>
      </w:r>
      <w:r>
        <w:t xml:space="preserve">- 2019–Present</w:t>
      </w:r>
      <w:r>
        <w:br/>
      </w:r>
      <w:r>
        <w:t xml:space="preserve">- Conducted in-depth analysis of Algeria's GDP growth, inflation trends, and trade balances.</w:t>
      </w:r>
      <w:r>
        <w:br/>
      </w:r>
      <w:r>
        <w:t xml:space="preserve">- Designed economic models to forecast sectoral performance in hydrocarbons, agriculture, and manufacturing.</w:t>
      </w:r>
      <w:r>
        <w:br/>
      </w:r>
      <w:r>
        <w:t xml:space="preserve">- Collaborated with policymakers to draft reports on the impact of subsidies reform on household welfare in Algeria Algiers.</w:t>
      </w:r>
      <w:r>
        <w:br/>
      </w:r>
      <w:r>
        <w:t xml:space="preserve">- Presented findings at national conferences on economic resilience for sustainable development.</w:t>
      </w:r>
    </w:p>
    <w:bookmarkEnd w:id="25"/>
    <w:bookmarkStart w:id="26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Center for Economic Studies, USTHB, Algiers</w:t>
      </w:r>
      <w:r>
        <w:t xml:space="preserve"> </w:t>
      </w:r>
      <w:r>
        <w:t xml:space="preserve">- 2017–2018</w:t>
      </w:r>
      <w:r>
        <w:br/>
      </w:r>
      <w:r>
        <w:t xml:space="preserve">- Supported projects on poverty reduction and employment generation in urban areas of Algeria.</w:t>
      </w:r>
      <w:r>
        <w:br/>
      </w:r>
      <w:r>
        <w:t xml:space="preserve">- Analyzed labor market data to identify barriers to youth employment in Algeria Algiers.</w:t>
      </w:r>
      <w:r>
        <w:br/>
      </w:r>
      <w:r>
        <w:t xml:space="preserve">- Co-authored a policy brief on the role of small and medium enterprises (SMEs) in driving economic diversification.</w:t>
      </w:r>
    </w:p>
    <w:bookmarkEnd w:id="26"/>
    <w:bookmarkStart w:id="27" w:name="freelance-economic-consultant"/>
    <w:p>
      <w:pPr>
        <w:pStyle w:val="Heading3"/>
      </w:pPr>
      <w:r>
        <w:rPr>
          <w:bCs/>
          <w:b/>
        </w:rPr>
        <w:t xml:space="preserve">Freelance Economic Consultant</w:t>
      </w:r>
    </w:p>
    <w:p>
      <w:pPr>
        <w:pStyle w:val="FirstParagraph"/>
      </w:pPr>
      <w:r>
        <w:rPr>
          <w:iCs/>
          <w:i/>
        </w:rPr>
        <w:t xml:space="preserve">Independent, Algiers, Algeria</w:t>
      </w:r>
      <w:r>
        <w:t xml:space="preserve"> </w:t>
      </w:r>
      <w:r>
        <w:t xml:space="preserve">- 2016–2017</w:t>
      </w:r>
      <w:r>
        <w:br/>
      </w:r>
      <w:r>
        <w:t xml:space="preserve">- Provided advisory services to local businesses on market entry strategies and cost-benefit analysis.</w:t>
      </w:r>
      <w:r>
        <w:br/>
      </w:r>
      <w:r>
        <w:t xml:space="preserve">- Advised NGOs on designing programs to improve access to financial services in underserved regions of Algeria.</w:t>
      </w:r>
    </w:p>
    <w:bookmarkEnd w:id="27"/>
    <w:bookmarkEnd w:id="28"/>
    <w:bookmarkStart w:id="29" w:name="key-skills"/>
    <w:p>
      <w:pPr>
        <w:pStyle w:val="Heading2"/>
      </w:pPr>
      <w:r>
        <w:rPr>
          <w:bCs/>
          <w:b/>
        </w:rP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Macroeconomic Analysis and Forecasting</w:t>
      </w:r>
    </w:p>
    <w:p>
      <w:pPr>
        <w:numPr>
          <w:ilvl w:val="0"/>
          <w:numId w:val="1001"/>
        </w:numPr>
        <w:pStyle w:val="Compact"/>
      </w:pPr>
      <w:r>
        <w:t xml:space="preserve">Econometric Modeling (Stata, R, SPSS)</w:t>
      </w:r>
    </w:p>
    <w:p>
      <w:pPr>
        <w:numPr>
          <w:ilvl w:val="0"/>
          <w:numId w:val="1001"/>
        </w:numPr>
        <w:pStyle w:val="Compact"/>
      </w:pPr>
      <w:r>
        <w:t xml:space="preserve">Policy Design and Evaluation</w:t>
      </w:r>
    </w:p>
    <w:p>
      <w:pPr>
        <w:numPr>
          <w:ilvl w:val="0"/>
          <w:numId w:val="1001"/>
        </w:numPr>
        <w:pStyle w:val="Compact"/>
      </w:pPr>
      <w:r>
        <w:t xml:space="preserve">Data Visualization (Tableau, Excel)</w:t>
      </w:r>
    </w:p>
    <w:p>
      <w:pPr>
        <w:numPr>
          <w:ilvl w:val="0"/>
          <w:numId w:val="1001"/>
        </w:numPr>
        <w:pStyle w:val="Compact"/>
      </w:pPr>
      <w:r>
        <w:t xml:space="preserve">Public Sector Reform and Governance</w:t>
      </w:r>
    </w:p>
    <w:p>
      <w:pPr>
        <w:numPr>
          <w:ilvl w:val="0"/>
          <w:numId w:val="1001"/>
        </w:numPr>
        <w:pStyle w:val="Compact"/>
      </w:pPr>
      <w:r>
        <w:t xml:space="preserve">Regional Economic Integration (Arab Maghreb Union)</w:t>
      </w:r>
    </w:p>
    <w:bookmarkEnd w:id="29"/>
    <w:bookmarkStart w:id="30" w:name="publications-and-research"/>
    <w:p>
      <w:pPr>
        <w:pStyle w:val="Heading2"/>
      </w:pPr>
      <w:r>
        <w:rPr>
          <w:bCs/>
          <w:b/>
        </w:rPr>
        <w:t xml:space="preserve">Publications and Research</w:t>
      </w:r>
    </w:p>
    <w:p>
      <w:pPr>
        <w:pStyle w:val="FirstParagraph"/>
      </w:pPr>
      <w:r>
        <w:rPr>
          <w:bCs/>
          <w:b/>
        </w:rPr>
        <w:t xml:space="preserve">"Economic Diversification in Algeria: A Pathway to Sustainable Growth"</w:t>
      </w:r>
      <w:r>
        <w:t xml:space="preserve"> </w:t>
      </w:r>
      <w:r>
        <w:t xml:space="preserve">- Published in the Journal of African Economic Studies, 2021.</w:t>
      </w:r>
      <w:r>
        <w:br/>
      </w:r>
      <w:r>
        <w:rPr>
          <w:bCs/>
          <w:b/>
        </w:rPr>
        <w:t xml:space="preserve">"The Impact of Subsidies Reform on Algerian Households"</w:t>
      </w:r>
      <w:r>
        <w:t xml:space="preserve"> </w:t>
      </w:r>
      <w:r>
        <w:t xml:space="preserve">- Policy Brief, National Institute of Statistics, 2020.</w:t>
      </w:r>
      <w:r>
        <w:br/>
      </w:r>
      <w:r>
        <w:rPr>
          <w:bCs/>
          <w:b/>
        </w:rPr>
        <w:t xml:space="preserve">"Youth Employment Strategies in Algeria Algiers: A Case Study"</w:t>
      </w:r>
      <w:r>
        <w:t xml:space="preserve"> </w:t>
      </w:r>
      <w:r>
        <w:t xml:space="preserve">- Presented at the International Conference on Economic Development, 2019.</w:t>
      </w:r>
    </w:p>
    <w:bookmarkEnd w:id="30"/>
    <w:bookmarkStart w:id="31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CFA Level I Candidate (Chartered Financial Analyst)</w:t>
      </w:r>
    </w:p>
    <w:p>
      <w:pPr>
        <w:numPr>
          <w:ilvl w:val="0"/>
          <w:numId w:val="1002"/>
        </w:numPr>
        <w:pStyle w:val="Compact"/>
      </w:pPr>
      <w:r>
        <w:t xml:space="preserve">Professional Certification in Public Policy Analysis</w:t>
      </w:r>
    </w:p>
    <w:p>
      <w:pPr>
        <w:numPr>
          <w:ilvl w:val="0"/>
          <w:numId w:val="1002"/>
        </w:numPr>
        <w:pStyle w:val="Compact"/>
      </w:pPr>
      <w:r>
        <w:t xml:space="preserve">Advanced Training in Econometrics, University of Paris 1 Panthéon-Sorbonne</w:t>
      </w:r>
    </w:p>
    <w:bookmarkEnd w:id="31"/>
    <w:bookmarkStart w:id="32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pStyle w:val="FirstParagraph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Fluent (C1 Level)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Advanced (IELTS 7.5)</w:t>
      </w:r>
    </w:p>
    <w:bookmarkEnd w:id="32"/>
    <w:bookmarkStart w:id="33" w:name="certifications-and-affiliations"/>
    <w:p>
      <w:pPr>
        <w:pStyle w:val="Heading2"/>
      </w:pPr>
      <w:r>
        <w:rPr>
          <w:bCs/>
          <w:b/>
        </w:rPr>
        <w:t xml:space="preserve">Certifications and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Algerian Economic Association (AEE)</w:t>
      </w:r>
    </w:p>
    <w:p>
      <w:pPr>
        <w:numPr>
          <w:ilvl w:val="0"/>
          <w:numId w:val="1003"/>
        </w:numPr>
        <w:pStyle w:val="Compact"/>
      </w:pPr>
      <w:r>
        <w:t xml:space="preserve">Member of the African Economic Research Consortium (AERC)</w:t>
      </w:r>
    </w:p>
    <w:p>
      <w:pPr>
        <w:numPr>
          <w:ilvl w:val="0"/>
          <w:numId w:val="1003"/>
        </w:numPr>
        <w:pStyle w:val="Compact"/>
      </w:pPr>
      <w:r>
        <w:t xml:space="preserve">Registered Economist with the National Council for Professional Qualifications, Algeria</w:t>
      </w:r>
    </w:p>
    <w:bookmarkEnd w:id="33"/>
    <w:bookmarkStart w:id="34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details.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Economist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Algeria Algiers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Algeria Algiers</dc:title>
  <dc:creator/>
  <dc:language>en</dc:language>
  <cp:keywords/>
  <dcterms:created xsi:type="dcterms:W3CDTF">2026-07-21T14:28:02Z</dcterms:created>
  <dcterms:modified xsi:type="dcterms:W3CDTF">2026-07-21T14:28:02Z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