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(Nigeria</w:t>
      </w:r>
      <w:r>
        <w:t xml:space="preserve"> </w:t>
      </w:r>
      <w:r>
        <w:t xml:space="preserve">Lagos)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conomist-nigeria-lagos"/>
    <w:p>
      <w:pPr>
        <w:pStyle w:val="Heading2"/>
      </w:pPr>
      <w:r>
        <w:t xml:space="preserve">ECONOMIST | NIGERIA LAGOS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Adeyemi Street, Lagos Island, Lagos State, Nigeria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linkedin.com/in/john-adebayo-economist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Economist with over a decade of experience in Nigeria Lagos, specializing in economic policy development, financial analysis, and regional growth strategies. A graduate of the University of Ibadan with a Master’s degree in Economics from the University of Lagos, I have dedicated my career to addressing macroeconomic challenges and fostering sustainable development across Nigeria. My expertise lies in leveraging data-driven insights to shape policies that impact Lagos’ dynamic economy, which is one of Africa’s most vibrant economic hubs. As an Economist rooted in Nigeria Lagos, I combine academic rigor with practical solutions to drive financial inclusion, reduce inequality, and enhance productivity in both public and private sectors.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(BSc) in Economics</w:t>
      </w:r>
      <w:r>
        <w:br/>
      </w:r>
      <w:r>
        <w:t xml:space="preserve">University of Ibadan, Nigeria</w:t>
      </w:r>
      <w:r>
        <w:br/>
      </w:r>
      <w:r>
        <w:t xml:space="preserve">2005–2009</w:t>
      </w:r>
      <w:r>
        <w:br/>
      </w:r>
      <w:r>
        <w:t xml:space="preserve">Honors: Dean’s List, Best Thesis in Macroeconomics (2009)</w:t>
      </w:r>
    </w:p>
    <w:p>
      <w:pPr>
        <w:pStyle w:val="BodyText"/>
      </w:pPr>
      <w:r>
        <w:rPr>
          <w:bCs/>
          <w:b/>
        </w:rPr>
        <w:t xml:space="preserve">Master of Arts (MA) in Economics</w:t>
      </w:r>
      <w:r>
        <w:br/>
      </w:r>
      <w:r>
        <w:t xml:space="preserve">University of Lagos, Nigeria</w:t>
      </w:r>
      <w:r>
        <w:br/>
      </w:r>
      <w:r>
        <w:t xml:space="preserve">2011–2013</w:t>
      </w:r>
      <w:r>
        <w:br/>
      </w:r>
      <w:r>
        <w:t xml:space="preserve">Specialization: Development Economics and Public Policy</w:t>
      </w:r>
    </w:p>
    <w:p>
      <w:pPr>
        <w:pStyle w:val="BodyText"/>
      </w:pPr>
      <w:r>
        <w:rPr>
          <w:bCs/>
          <w:b/>
        </w:rPr>
        <w:t xml:space="preserve">Certification in Advanced Data Analysis</w:t>
      </w:r>
      <w:r>
        <w:br/>
      </w:r>
      <w:r>
        <w:t xml:space="preserve">Nigerian Statistical Association, Lagos</w:t>
      </w:r>
      <w:r>
        <w:br/>
      </w:r>
      <w:r>
        <w:t xml:space="preserve">2018</w:t>
      </w:r>
    </w:p>
    <w:p>
      <w:pPr>
        <w:pStyle w:val="BodyText"/>
      </w:pPr>
      <w:r>
        <w:rPr>
          <w:bCs/>
          <w:b/>
        </w:rPr>
        <w:t xml:space="preserve">Professional Certification: Chartered Economist (CE)</w:t>
      </w:r>
      <w:r>
        <w:br/>
      </w:r>
      <w:r>
        <w:t xml:space="preserve">Institute of Economic Education, Nigeria</w:t>
      </w:r>
      <w:r>
        <w:br/>
      </w:r>
      <w:r>
        <w:t xml:space="preserve">2020</w:t>
      </w:r>
    </w:p>
    <w:bookmarkEnd w:id="22"/>
    <w:bookmarkStart w:id="27" w:name="professional-experience"/>
    <w:p>
      <w:pPr>
        <w:pStyle w:val="Heading3"/>
      </w:pPr>
      <w:r>
        <w:t xml:space="preserve">PROFESSIONAL EXPERIENCE</w:t>
      </w:r>
    </w:p>
    <w:bookmarkStart w:id="23" w:name="senior-economist"/>
    <w:p>
      <w:pPr>
        <w:pStyle w:val="Heading4"/>
      </w:pPr>
      <w:r>
        <w:t xml:space="preserve">Senior Economist</w:t>
      </w:r>
    </w:p>
    <w:p>
      <w:pPr>
        <w:pStyle w:val="FirstParagraph"/>
      </w:pPr>
      <w:r>
        <w:rPr>
          <w:bCs/>
          <w:b/>
        </w:rPr>
        <w:t xml:space="preserve">National Bureau of Statistics (NBS), Lagos, Nigeria</w:t>
      </w:r>
      <w:r>
        <w:br/>
      </w:r>
      <w:r>
        <w:t xml:space="preserve">2019–Present</w:t>
      </w:r>
      <w:r>
        <w:br/>
      </w:r>
      <w:r>
        <w:t xml:space="preserve">- Led the analysis of national economic indicators, focusing on Lagos State’s GDP contributions and employment trends.</w:t>
      </w:r>
      <w:r>
        <w:br/>
      </w:r>
      <w:r>
        <w:t xml:space="preserve">- Designed policy briefs for the Nigerian government to address inflation and poverty in urban centers like Lagos.</w:t>
      </w:r>
      <w:r>
        <w:br/>
      </w:r>
      <w:r>
        <w:t xml:space="preserve">- Collaborated with the World Bank on a $25 million project to improve data collection systems in Nigeria’s informal sector, particularly in Lagos.</w:t>
      </w:r>
    </w:p>
    <w:bookmarkEnd w:id="23"/>
    <w:bookmarkStart w:id="24" w:name="economic-researcher"/>
    <w:p>
      <w:pPr>
        <w:pStyle w:val="Heading4"/>
      </w:pPr>
      <w:r>
        <w:t xml:space="preserve">Economic Researcher</w:t>
      </w:r>
    </w:p>
    <w:p>
      <w:pPr>
        <w:pStyle w:val="FirstParagraph"/>
      </w:pPr>
      <w:r>
        <w:rPr>
          <w:bCs/>
          <w:b/>
        </w:rPr>
        <w:t xml:space="preserve">Nigerian Economic Summit Group (NESG), Lagos, Nigeria</w:t>
      </w:r>
      <w:r>
        <w:br/>
      </w:r>
      <w:r>
        <w:t xml:space="preserve">2015–2019</w:t>
      </w:r>
      <w:r>
        <w:br/>
      </w:r>
      <w:r>
        <w:t xml:space="preserve">- Conducted research on the impact of oil price volatility on Lagos’ manufacturing sector.</w:t>
      </w:r>
      <w:r>
        <w:br/>
      </w:r>
      <w:r>
        <w:t xml:space="preserve">- Published a report titled “Lagos as a Global Financial Hub: Challenges and Opportunities,” which influenced regional trade agreements.</w:t>
      </w:r>
      <w:r>
        <w:br/>
      </w:r>
      <w:r>
        <w:t xml:space="preserve">- Mentored junior economists in data modeling and econometric analysis.</w:t>
      </w:r>
    </w:p>
    <w:bookmarkEnd w:id="24"/>
    <w:bookmarkStart w:id="25" w:name="consultant-economist"/>
    <w:p>
      <w:pPr>
        <w:pStyle w:val="Heading4"/>
      </w:pPr>
      <w:r>
        <w:t xml:space="preserve">Consultant Economist</w:t>
      </w:r>
    </w:p>
    <w:p>
      <w:pPr>
        <w:pStyle w:val="FirstParagraph"/>
      </w:pPr>
      <w:r>
        <w:rPr>
          <w:bCs/>
          <w:b/>
        </w:rPr>
        <w:t xml:space="preserve">Deloitte Nigeria, Lagos</w:t>
      </w:r>
      <w:r>
        <w:br/>
      </w:r>
      <w:r>
        <w:t xml:space="preserve">2013–2015</w:t>
      </w:r>
      <w:r>
        <w:br/>
      </w:r>
      <w:r>
        <w:t xml:space="preserve">- Advised multinational corporations on market entry strategies for the Nigerian economy, with a focus on Lagos.</w:t>
      </w:r>
      <w:r>
        <w:br/>
      </w:r>
      <w:r>
        <w:t xml:space="preserve">- Analyzed consumer behavior patterns in Lagos to forecast demand for tech startups and SMEs.</w:t>
      </w:r>
      <w:r>
        <w:br/>
      </w:r>
      <w:r>
        <w:t xml:space="preserve">- Delivered presentations at the Lagos Business School on economic forecasting techniques.</w:t>
      </w:r>
    </w:p>
    <w:bookmarkEnd w:id="25"/>
    <w:bookmarkStart w:id="26" w:name="assistant-lecturer"/>
    <w:p>
      <w:pPr>
        <w:pStyle w:val="Heading4"/>
      </w:pPr>
      <w:r>
        <w:t xml:space="preserve">Assistant Lecturer</w:t>
      </w:r>
    </w:p>
    <w:p>
      <w:pPr>
        <w:pStyle w:val="FirstParagraph"/>
      </w:pPr>
      <w:r>
        <w:rPr>
          <w:bCs/>
          <w:b/>
        </w:rPr>
        <w:t xml:space="preserve">Lagos State University, Nigeria</w:t>
      </w:r>
      <w:r>
        <w:br/>
      </w:r>
      <w:r>
        <w:t xml:space="preserve">2010–2013</w:t>
      </w:r>
      <w:r>
        <w:br/>
      </w:r>
      <w:r>
        <w:t xml:space="preserve">- Taught courses on Development Economics and Public Finance.</w:t>
      </w:r>
      <w:r>
        <w:br/>
      </w:r>
      <w:r>
        <w:t xml:space="preserve">- Supervised graduate research projects on urban economic inequality in Lagos.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using Stata, R, and EViews for forecasting and policy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analyzing macroeconomic datasets from the Central Bank of Nigeria (CBN) and NBS.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Policy Writing:</w:t>
      </w:r>
      <w:r>
        <w:t xml:space="preserve"> </w:t>
      </w:r>
      <w:r>
        <w:t xml:space="preserve">Strong ability to translate complex economic concepts into actionable policies for Lagos’ diverse economy.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Flawless public speaking and presentation skills, with a focus on engaging stakeholders in Nigeria Lagos.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Yoruba, with basic proficiency in French.</w:t>
      </w:r>
    </w:p>
    <w:bookmarkEnd w:id="28"/>
    <w:bookmarkStart w:id="29" w:name="X8f05e0ca680741019372f5801869b9fea673334"/>
    <w:p>
      <w:pPr>
        <w:pStyle w:val="Heading3"/>
      </w:pPr>
      <w:r>
        <w:t xml:space="preserve">PROFESSIONAL AFFILIATIONS AND CERTIFICATIONS</w:t>
      </w:r>
    </w:p>
    <w:p>
      <w:pPr>
        <w:pStyle w:val="FirstParagraph"/>
      </w:pPr>
      <w:r>
        <w:rPr>
          <w:bCs/>
          <w:b/>
        </w:rPr>
        <w:t xml:space="preserve">Nigerian Economic Society (NES)</w:t>
      </w:r>
      <w:r>
        <w:br/>
      </w:r>
      <w:r>
        <w:t xml:space="preserve">Member since 2010. Actively participates in annual conferences and policy workshops in Lagos.</w:t>
      </w:r>
    </w:p>
    <w:p>
      <w:pPr>
        <w:pStyle w:val="BodyText"/>
      </w:pPr>
      <w:r>
        <w:rPr>
          <w:bCs/>
          <w:b/>
        </w:rPr>
        <w:t xml:space="preserve">Association of Chartered Certified Accountants (ACCA)</w:t>
      </w:r>
      <w:r>
        <w:br/>
      </w:r>
      <w:r>
        <w:t xml:space="preserve">Professional member, 2017–Present. Leverages financial acumen to support economic research.</w:t>
      </w:r>
    </w:p>
    <w:p>
      <w:pPr>
        <w:pStyle w:val="BodyText"/>
      </w:pPr>
      <w:r>
        <w:rPr>
          <w:bCs/>
          <w:b/>
        </w:rPr>
        <w:t xml:space="preserve">Certified Data Scientist (CDS)</w:t>
      </w:r>
      <w:r>
        <w:br/>
      </w:r>
      <w:r>
        <w:t xml:space="preserve">Nigerian Institute of Statistical Sciences, 2021.</w:t>
      </w:r>
    </w:p>
    <w:bookmarkEnd w:id="29"/>
    <w:bookmarkStart w:id="30" w:name="projects-and-research-contributions"/>
    <w:p>
      <w:pPr>
        <w:pStyle w:val="Heading3"/>
      </w:pPr>
      <w:r>
        <w:t xml:space="preserve">PROJECTS AND RESEARCH CONTRIBUTIONS</w:t>
      </w:r>
    </w:p>
    <w:p>
      <w:pPr>
        <w:pStyle w:val="FirstParagraph"/>
      </w:pPr>
      <w:r>
        <w:rPr>
          <w:bCs/>
          <w:b/>
        </w:rPr>
        <w:t xml:space="preserve">“Lagos Urbanization and Economic Growth” (2021)</w:t>
      </w:r>
      <w:r>
        <w:br/>
      </w:r>
      <w:r>
        <w:t xml:space="preserve">Conducted a three-year study on the correlation between urban expansion and GDP growth in Lagos. Published in the Journal of African Economies.</w:t>
      </w:r>
    </w:p>
    <w:p>
      <w:pPr>
        <w:pStyle w:val="BodyText"/>
      </w:pPr>
      <w:r>
        <w:rPr>
          <w:bCs/>
          <w:b/>
        </w:rPr>
        <w:t xml:space="preserve">“Youth Employment Strategies for Nigeria” (2018)</w:t>
      </w:r>
      <w:r>
        <w:br/>
      </w:r>
      <w:r>
        <w:t xml:space="preserve">Partnered with UNDP to design vocational training programs targeting Lagos’ youth, reducing unemployment by 12% in pilot regions.</w:t>
      </w:r>
    </w:p>
    <w:p>
      <w:pPr>
        <w:pStyle w:val="BodyText"/>
      </w:pPr>
      <w:r>
        <w:rPr>
          <w:bCs/>
          <w:b/>
        </w:rPr>
        <w:t xml:space="preserve">“Infrastructure Investment in Lagos: A Roadmap” (2016)</w:t>
      </w:r>
      <w:r>
        <w:br/>
      </w:r>
      <w:r>
        <w:t xml:space="preserve">Authored a report that influenced the Lagos State Government’s budget allocation for transportation and energy sectors.</w:t>
      </w:r>
    </w:p>
    <w:bookmarkEnd w:id="30"/>
    <w:bookmarkStart w:id="31" w:name="languages-and-other-information"/>
    <w:p>
      <w:pPr>
        <w:pStyle w:val="Heading3"/>
      </w:pPr>
      <w:r>
        <w:t xml:space="preserve">LANGUAGES AND OTHER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Yoruba (native), French (basic).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economist at the Lagos Community Development Foundation, focusing on financial literacy for low-income families.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“Economic Diversification in Nigeria: The Lagos Advantage” (2022), Journal of African Economic Policy.</w:t>
      </w:r>
      <w:r>
        <w:br/>
      </w:r>
      <w:r>
        <w:t xml:space="preserve">- “Climate Change and Urban Economics: Lessons from Lagos” (2021), Nigerian Economic Review.</w:t>
      </w:r>
    </w:p>
    <w:bookmarkEnd w:id="31"/>
    <w:p>
      <w:pPr>
        <w:pStyle w:val="BodyText"/>
      </w:pPr>
      <w:r>
        <w:t xml:space="preserve">Curriculum Vitae | Economist | Nigeria Lagos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(Nigeria Lagos)</dc:title>
  <dc:creator/>
  <dc:language>en</dc:language>
  <cp:keywords/>
  <dcterms:created xsi:type="dcterms:W3CDTF">2026-07-23T18:19:26Z</dcterms:created>
  <dcterms:modified xsi:type="dcterms:W3CDTF">2026-07-23T18:19:26Z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