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curriculum-vitae"/>
    <w:p>
      <w:pPr>
        <w:pStyle w:val="Heading1"/>
      </w:pPr>
      <w:r>
        <w:t xml:space="preserve">Curriculum Vitae</w:t>
      </w:r>
    </w:p>
    <w:bookmarkStart w:id="33" w:name="economist-tanzania-dar-es-salaam"/>
    <w:p>
      <w:pPr>
        <w:pStyle w:val="Heading2"/>
      </w:pPr>
      <w:r>
        <w:t xml:space="preserve">Economist | Tanzania Dar es Salaam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Mwakale</w:t>
      </w:r>
      <w:r>
        <w:br/>
      </w:r>
      <w:r>
        <w:rPr>
          <w:bCs/>
          <w:b/>
        </w:rPr>
        <w:t xml:space="preserve">Email:</w:t>
      </w:r>
      <w:r>
        <w:t xml:space="preserve"> </w:t>
      </w:r>
      <w:r>
        <w:t xml:space="preserve">john.mwakale@example.com</w:t>
      </w:r>
      <w:r>
        <w:br/>
      </w:r>
      <w:r>
        <w:rPr>
          <w:bCs/>
          <w:b/>
        </w:rPr>
        <w:t xml:space="preserve">Phone:</w:t>
      </w:r>
      <w:r>
        <w:t xml:space="preserve"> </w:t>
      </w:r>
      <w:r>
        <w:t xml:space="preserve">+255 789 123 456</w:t>
      </w:r>
      <w:r>
        <w:br/>
      </w:r>
      <w:r>
        <w:rPr>
          <w:bCs/>
          <w:b/>
        </w:rPr>
        <w:t xml:space="preserve">Address:</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highly motivated Economist with over a decade of experience in economic research, policy analysis, and development planning. Specialized in addressing economic challenges specific to Tanzania Dar es Salaam and the broader East African region. Proficient in data-driven decision-making, fiscal policy formulation, and sustainable development strategies tailored to the unique socio-economic landscape of Tanzania. Committed to leveraging expertise to support national growth objectives such as Vision 2025 and the African Union’s Agenda 2063.</w:t>
      </w:r>
    </w:p>
    <w:bookmarkEnd w:id="21"/>
    <w:bookmarkStart w:id="22" w:name="education"/>
    <w:p>
      <w:pPr>
        <w:pStyle w:val="Heading3"/>
      </w:pPr>
      <w:r>
        <w:t xml:space="preserve">Education</w:t>
      </w:r>
    </w:p>
    <w:p>
      <w:pPr>
        <w:numPr>
          <w:ilvl w:val="0"/>
          <w:numId w:val="1001"/>
        </w:numPr>
        <w:pStyle w:val="Compact"/>
      </w:pPr>
      <w:r>
        <w:rPr>
          <w:bCs/>
          <w:b/>
        </w:rPr>
        <w:t xml:space="preserve">Doctor of Philosophy (PhD) in Economics</w:t>
      </w:r>
      <w:r>
        <w:br/>
      </w:r>
      <w:r>
        <w:t xml:space="preserve">University of Dar es Salaam, Tanzania</w:t>
      </w:r>
      <w:r>
        <w:br/>
      </w:r>
      <w:r>
        <w:t xml:space="preserve">2015–2018</w:t>
      </w:r>
      <w:r>
        <w:br/>
      </w:r>
      <w:r>
        <w:t xml:space="preserve">Thesis: "Economic Impacts of Agricultural Innovation on Rural Poverty Reduction in Tanzania"</w:t>
      </w:r>
    </w:p>
    <w:p>
      <w:pPr>
        <w:numPr>
          <w:ilvl w:val="0"/>
          <w:numId w:val="1001"/>
        </w:numPr>
        <w:pStyle w:val="Compact"/>
      </w:pPr>
      <w:r>
        <w:rPr>
          <w:bCs/>
          <w:b/>
        </w:rPr>
        <w:t xml:space="preserve">Masters of Science (MSc) in Applied Economics</w:t>
      </w:r>
      <w:r>
        <w:br/>
      </w:r>
      <w:r>
        <w:t xml:space="preserve">Sokoine University of Agriculture, Tanzania</w:t>
      </w:r>
      <w:r>
        <w:br/>
      </w:r>
      <w:r>
        <w:t xml:space="preserve">2012–2015</w:t>
      </w:r>
      <w:r>
        <w:br/>
      </w:r>
      <w:r>
        <w:t xml:space="preserve">Focus: Agricultural economics and rural development.</w:t>
      </w:r>
    </w:p>
    <w:p>
      <w:pPr>
        <w:numPr>
          <w:ilvl w:val="0"/>
          <w:numId w:val="1001"/>
        </w:numPr>
        <w:pStyle w:val="Compact"/>
      </w:pPr>
      <w:r>
        <w:rPr>
          <w:bCs/>
          <w:b/>
        </w:rPr>
        <w:t xml:space="preserve">Bachelor of Arts (BA) in Economics</w:t>
      </w:r>
      <w:r>
        <w:br/>
      </w:r>
      <w:r>
        <w:t xml:space="preserve">University of Dar es Salaam, Tanzania</w:t>
      </w:r>
      <w:r>
        <w:br/>
      </w:r>
      <w:r>
        <w:t xml:space="preserve">2009–2012</w:t>
      </w:r>
    </w:p>
    <w:bookmarkEnd w:id="22"/>
    <w:bookmarkStart w:id="27" w:name="professional-experience"/>
    <w:p>
      <w:pPr>
        <w:pStyle w:val="Heading3"/>
      </w:pPr>
      <w:r>
        <w:t xml:space="preserve">Professional Experience</w:t>
      </w:r>
    </w:p>
    <w:bookmarkStart w:id="23" w:name="Xf3b277dfca9b232248bf6a5953ad45df51a5b09"/>
    <w:p>
      <w:pPr>
        <w:pStyle w:val="Heading4"/>
      </w:pPr>
      <w:r>
        <w:t xml:space="preserve">Economist, Ministry of Finance and Planning, Tanzania</w:t>
      </w:r>
    </w:p>
    <w:p>
      <w:pPr>
        <w:pStyle w:val="FirstParagraph"/>
      </w:pPr>
      <w:r>
        <w:rPr>
          <w:bCs/>
          <w:b/>
        </w:rPr>
        <w:t xml:space="preserve">January 2019 – Present</w:t>
      </w:r>
    </w:p>
    <w:p>
      <w:pPr>
        <w:numPr>
          <w:ilvl w:val="0"/>
          <w:numId w:val="1002"/>
        </w:numPr>
        <w:pStyle w:val="Compact"/>
      </w:pPr>
      <w:r>
        <w:t xml:space="preserve">Conducted economic analyses to support the formulation of national budget policies in alignment with Tanzania Dar es Salaam’s development priorities.</w:t>
      </w:r>
    </w:p>
    <w:p>
      <w:pPr>
        <w:numPr>
          <w:ilvl w:val="0"/>
          <w:numId w:val="1002"/>
        </w:numPr>
        <w:pStyle w:val="Compact"/>
      </w:pPr>
      <w:r>
        <w:t xml:space="preserve">Collaborated with regional stakeholders to design strategies for improving trade facilitation within the East African Community (EAC).</w:t>
      </w:r>
    </w:p>
    <w:p>
      <w:pPr>
        <w:numPr>
          <w:ilvl w:val="0"/>
          <w:numId w:val="1002"/>
        </w:numPr>
        <w:pStyle w:val="Compact"/>
      </w:pPr>
      <w:r>
        <w:t xml:space="preserve">Published reports on fiscal sustainability, including a 2021 study on public debt management in the context of post-pandemic recovery.</w:t>
      </w:r>
    </w:p>
    <w:p>
      <w:pPr>
        <w:numPr>
          <w:ilvl w:val="0"/>
          <w:numId w:val="1002"/>
        </w:numPr>
        <w:pStyle w:val="Compact"/>
      </w:pPr>
      <w:r>
        <w:t xml:space="preserve">Provided technical guidance to local governments on resource allocation and poverty reduction initiatives.</w:t>
      </w:r>
    </w:p>
    <w:bookmarkEnd w:id="23"/>
    <w:bookmarkStart w:id="24" w:name="Xc8ba73b00018f6d3a06ea0a47466599197d36b2"/>
    <w:p>
      <w:pPr>
        <w:pStyle w:val="Heading4"/>
      </w:pPr>
      <w:r>
        <w:t xml:space="preserve">Research Economist, African Development Bank (AfDB)</w:t>
      </w:r>
    </w:p>
    <w:p>
      <w:pPr>
        <w:pStyle w:val="FirstParagraph"/>
      </w:pPr>
      <w:r>
        <w:rPr>
          <w:bCs/>
          <w:b/>
        </w:rPr>
        <w:t xml:space="preserve">June 2016 – December 2018</w:t>
      </w:r>
    </w:p>
    <w:p>
      <w:pPr>
        <w:numPr>
          <w:ilvl w:val="0"/>
          <w:numId w:val="1003"/>
        </w:numPr>
        <w:pStyle w:val="Compact"/>
      </w:pPr>
      <w:r>
        <w:t xml:space="preserve">Led a team to evaluate the economic viability of infrastructure projects in Dar es Salaam, focusing on transport and energy sectors.</w:t>
      </w:r>
    </w:p>
    <w:p>
      <w:pPr>
        <w:numPr>
          <w:ilvl w:val="0"/>
          <w:numId w:val="1003"/>
        </w:numPr>
        <w:pStyle w:val="Compact"/>
      </w:pPr>
      <w:r>
        <w:t xml:space="preserve">Developed models to forecast GDP growth under different policy scenarios for Tanzania’s agricultural sector.</w:t>
      </w:r>
    </w:p>
    <w:p>
      <w:pPr>
        <w:numPr>
          <w:ilvl w:val="0"/>
          <w:numId w:val="1003"/>
        </w:numPr>
        <w:pStyle w:val="Compact"/>
      </w:pPr>
      <w:r>
        <w:t xml:space="preserve">Published a 2017 working paper titled "Innovative Financing Mechanisms for Rural Development in Tanzania."</w:t>
      </w:r>
    </w:p>
    <w:bookmarkEnd w:id="24"/>
    <w:bookmarkStart w:id="25" w:name="X3d0b47f35267c17ae1d1e6c3443f13d669dadf3"/>
    <w:p>
      <w:pPr>
        <w:pStyle w:val="Heading4"/>
      </w:pPr>
      <w:r>
        <w:t xml:space="preserve">Economist, World Food Programme (WFP) – Tanzania Office</w:t>
      </w:r>
    </w:p>
    <w:p>
      <w:pPr>
        <w:pStyle w:val="FirstParagraph"/>
      </w:pPr>
      <w:r>
        <w:rPr>
          <w:bCs/>
          <w:b/>
        </w:rPr>
        <w:t xml:space="preserve">July 2013 – May 2015</w:t>
      </w:r>
    </w:p>
    <w:p>
      <w:pPr>
        <w:numPr>
          <w:ilvl w:val="0"/>
          <w:numId w:val="1004"/>
        </w:numPr>
        <w:pStyle w:val="Compact"/>
      </w:pPr>
      <w:r>
        <w:t xml:space="preserve">Conducted cost-benefit analyses for food security programs targeting vulnerable communities in Dar es Salaam and surrounding regions.</w:t>
      </w:r>
    </w:p>
    <w:p>
      <w:pPr>
        <w:numPr>
          <w:ilvl w:val="0"/>
          <w:numId w:val="1004"/>
        </w:numPr>
        <w:pStyle w:val="Compact"/>
      </w:pPr>
      <w:r>
        <w:t xml:space="preserve">Collaborated with local NGOs to design interventions addressing malnutrition and income inequality.</w:t>
      </w:r>
    </w:p>
    <w:p>
      <w:pPr>
        <w:numPr>
          <w:ilvl w:val="0"/>
          <w:numId w:val="1004"/>
        </w:numPr>
        <w:pStyle w:val="Compact"/>
      </w:pPr>
      <w:r>
        <w:t xml:space="preserve">Trained government officials on data collection techniques for economic surveys in rural Tanzania.</w:t>
      </w:r>
    </w:p>
    <w:bookmarkEnd w:id="25"/>
    <w:bookmarkStart w:id="26" w:name="freelance-economic-consultant"/>
    <w:p>
      <w:pPr>
        <w:pStyle w:val="Heading4"/>
      </w:pPr>
      <w:r>
        <w:t xml:space="preserve">Freelance Economic Consultant</w:t>
      </w:r>
    </w:p>
    <w:p>
      <w:pPr>
        <w:pStyle w:val="FirstParagraph"/>
      </w:pPr>
      <w:r>
        <w:rPr>
          <w:bCs/>
          <w:b/>
        </w:rPr>
        <w:t xml:space="preserve">2012–2013</w:t>
      </w:r>
    </w:p>
    <w:p>
      <w:pPr>
        <w:numPr>
          <w:ilvl w:val="0"/>
          <w:numId w:val="1005"/>
        </w:numPr>
        <w:pStyle w:val="Compact"/>
      </w:pPr>
      <w:r>
        <w:t xml:space="preserve">Provided advisory services to small and medium enterprises (SMEs) in Dar es Salaam on market entry strategies and financial planning.</w:t>
      </w:r>
    </w:p>
    <w:p>
      <w:pPr>
        <w:numPr>
          <w:ilvl w:val="0"/>
          <w:numId w:val="1005"/>
        </w:numPr>
        <w:pStyle w:val="Compact"/>
      </w:pPr>
      <w:r>
        <w:t xml:space="preserve">Developed a toolkit for microfinance institutions to assess credit risk in rural Tanzanian communities.</w:t>
      </w:r>
    </w:p>
    <w:bookmarkEnd w:id="26"/>
    <w:bookmarkEnd w:id="27"/>
    <w:bookmarkStart w:id="28" w:name="skills"/>
    <w:p>
      <w:pPr>
        <w:pStyle w:val="Heading3"/>
      </w:pPr>
      <w:r>
        <w:t xml:space="preserve">Skills</w:t>
      </w:r>
    </w:p>
    <w:p>
      <w:pPr>
        <w:numPr>
          <w:ilvl w:val="0"/>
          <w:numId w:val="1006"/>
        </w:numPr>
        <w:pStyle w:val="Compact"/>
      </w:pPr>
      <w:r>
        <w:rPr>
          <w:bCs/>
          <w:b/>
        </w:rPr>
        <w:t xml:space="preserve">Economic Modeling:</w:t>
      </w:r>
      <w:r>
        <w:t xml:space="preserve"> </w:t>
      </w:r>
      <w:r>
        <w:t xml:space="preserve">Expertise in using STATA, R, and Excel for econometric analysis.</w:t>
      </w:r>
    </w:p>
    <w:p>
      <w:pPr>
        <w:numPr>
          <w:ilvl w:val="0"/>
          <w:numId w:val="1006"/>
        </w:numPr>
        <w:pStyle w:val="Compact"/>
      </w:pPr>
      <w:r>
        <w:rPr>
          <w:bCs/>
          <w:b/>
        </w:rPr>
        <w:t xml:space="preserve">Data Analysis:</w:t>
      </w:r>
      <w:r>
        <w:t xml:space="preserve"> </w:t>
      </w:r>
      <w:r>
        <w:t xml:space="preserve">Strong skills in interpreting macroeconomic data and generating actionable insights for policymakers.</w:t>
      </w:r>
    </w:p>
    <w:p>
      <w:pPr>
        <w:numPr>
          <w:ilvl w:val="0"/>
          <w:numId w:val="1006"/>
        </w:numPr>
        <w:pStyle w:val="Compact"/>
      </w:pPr>
      <w:r>
        <w:rPr>
          <w:bCs/>
          <w:b/>
        </w:rPr>
        <w:t xml:space="preserve">Policy Development:</w:t>
      </w:r>
      <w:r>
        <w:t xml:space="preserve"> </w:t>
      </w:r>
      <w:r>
        <w:t xml:space="preserve">Experience in drafting policy documents aligned with Tanzania’s national development plans.</w:t>
      </w:r>
    </w:p>
    <w:p>
      <w:pPr>
        <w:numPr>
          <w:ilvl w:val="0"/>
          <w:numId w:val="1006"/>
        </w:numPr>
        <w:pStyle w:val="Compact"/>
      </w:pPr>
      <w:r>
        <w:rPr>
          <w:bCs/>
          <w:b/>
        </w:rPr>
        <w:t xml:space="preserve">Languages:</w:t>
      </w:r>
      <w:r>
        <w:t xml:space="preserve"> </w:t>
      </w:r>
      <w:r>
        <w:t xml:space="preserve">Fluent in English and Swahili; proficient in basic Kiswahili for community engagement in Dar es Salaam.</w:t>
      </w:r>
    </w:p>
    <w:p>
      <w:pPr>
        <w:numPr>
          <w:ilvl w:val="0"/>
          <w:numId w:val="1006"/>
        </w:numPr>
        <w:pStyle w:val="Compact"/>
      </w:pPr>
      <w:r>
        <w:rPr>
          <w:bCs/>
          <w:b/>
        </w:rPr>
        <w:t xml:space="preserve">Technical Writing:</w:t>
      </w:r>
      <w:r>
        <w:t xml:space="preserve"> </w:t>
      </w:r>
      <w:r>
        <w:t xml:space="preserve">Published multiple economic reports and academic papers on Tanzanian economic issues.</w:t>
      </w:r>
    </w:p>
    <w:bookmarkEnd w:id="28"/>
    <w:bookmarkStart w:id="29" w:name="certifications"/>
    <w:p>
      <w:pPr>
        <w:pStyle w:val="Heading3"/>
      </w:pPr>
      <w:r>
        <w:t xml:space="preserve">Certifications</w:t>
      </w:r>
    </w:p>
    <w:p>
      <w:pPr>
        <w:numPr>
          <w:ilvl w:val="0"/>
          <w:numId w:val="1007"/>
        </w:numPr>
        <w:pStyle w:val="Compact"/>
      </w:pPr>
      <w:r>
        <w:rPr>
          <w:bCs/>
          <w:b/>
        </w:rPr>
        <w:t xml:space="preserve">CFA Charterholder (Chartered Financial Analyst)</w:t>
      </w:r>
      <w:r>
        <w:br/>
      </w:r>
      <w:r>
        <w:t xml:space="preserve">CFA Institute, 2020</w:t>
      </w:r>
    </w:p>
    <w:p>
      <w:pPr>
        <w:numPr>
          <w:ilvl w:val="0"/>
          <w:numId w:val="1007"/>
        </w:numPr>
        <w:pStyle w:val="Compact"/>
      </w:pPr>
      <w:r>
        <w:rPr>
          <w:bCs/>
          <w:b/>
        </w:rPr>
        <w:t xml:space="preserve">Advanced Course in Development Economics</w:t>
      </w:r>
      <w:r>
        <w:br/>
      </w:r>
      <w:r>
        <w:t xml:space="preserve">United Nations Development Programme (UNDP), 2017</w:t>
      </w:r>
    </w:p>
    <w:p>
      <w:pPr>
        <w:numPr>
          <w:ilvl w:val="0"/>
          <w:numId w:val="1007"/>
        </w:numPr>
        <w:pStyle w:val="Compact"/>
      </w:pPr>
      <w:r>
        <w:rPr>
          <w:bCs/>
          <w:b/>
        </w:rPr>
        <w:t xml:space="preserve">Public Financial Management Training</w:t>
      </w:r>
      <w:r>
        <w:br/>
      </w:r>
      <w:r>
        <w:t xml:space="preserve">World Bank, 2016</w:t>
      </w:r>
    </w:p>
    <w:bookmarkEnd w:id="29"/>
    <w:bookmarkStart w:id="30" w:name="projects-and-publications"/>
    <w:p>
      <w:pPr>
        <w:pStyle w:val="Heading3"/>
      </w:pPr>
      <w:r>
        <w:t xml:space="preserve">Projects and Publications</w:t>
      </w:r>
    </w:p>
    <w:p>
      <w:pPr>
        <w:numPr>
          <w:ilvl w:val="0"/>
          <w:numId w:val="1008"/>
        </w:numPr>
        <w:pStyle w:val="Compact"/>
      </w:pPr>
      <w:r>
        <w:rPr>
          <w:bCs/>
          <w:b/>
        </w:rPr>
        <w:t xml:space="preserve">"Agricultural Value Chains in Tanzania: Opportunities for Youth Employment"</w:t>
      </w:r>
      <w:r>
        <w:t xml:space="preserve"> </w:t>
      </w:r>
      <w:r>
        <w:t xml:space="preserve">– Published in the Journal of African Economic Policy, 2021.</w:t>
      </w:r>
    </w:p>
    <w:p>
      <w:pPr>
        <w:numPr>
          <w:ilvl w:val="0"/>
          <w:numId w:val="1008"/>
        </w:numPr>
        <w:pStyle w:val="Compact"/>
      </w:pPr>
      <w:r>
        <w:rPr>
          <w:bCs/>
          <w:b/>
        </w:rPr>
        <w:t xml:space="preserve">"Impact of Climate Change on Food Security in Dar es Salaam"</w:t>
      </w:r>
      <w:r>
        <w:t xml:space="preserve"> </w:t>
      </w:r>
      <w:r>
        <w:t xml:space="preserve">– Research project funded by the European Union, 2019–2020.</w:t>
      </w:r>
    </w:p>
    <w:p>
      <w:pPr>
        <w:numPr>
          <w:ilvl w:val="0"/>
          <w:numId w:val="1008"/>
        </w:numPr>
        <w:pStyle w:val="Compact"/>
      </w:pPr>
      <w:r>
        <w:rPr>
          <w:bCs/>
          <w:b/>
        </w:rPr>
        <w:t xml:space="preserve">"Economic Diversification Strategies for Tanzania’s Coastal Regions"</w:t>
      </w:r>
      <w:r>
        <w:t xml:space="preserve"> </w:t>
      </w:r>
      <w:r>
        <w:t xml:space="preserve">– Presented at the East African Economic Summit, 2018.</w:t>
      </w:r>
    </w:p>
    <w:bookmarkEnd w:id="30"/>
    <w:bookmarkStart w:id="31" w:name="professional-affiliations"/>
    <w:p>
      <w:pPr>
        <w:pStyle w:val="Heading3"/>
      </w:pPr>
      <w:r>
        <w:t xml:space="preserve">Professional Affiliations</w:t>
      </w:r>
    </w:p>
    <w:p>
      <w:pPr>
        <w:numPr>
          <w:ilvl w:val="0"/>
          <w:numId w:val="1009"/>
        </w:numPr>
        <w:pStyle w:val="Compact"/>
      </w:pPr>
      <w:r>
        <w:t xml:space="preserve">Tanzania Economic Association (TEA)</w:t>
      </w:r>
    </w:p>
    <w:p>
      <w:pPr>
        <w:numPr>
          <w:ilvl w:val="0"/>
          <w:numId w:val="1009"/>
        </w:numPr>
        <w:pStyle w:val="Compact"/>
      </w:pPr>
      <w:r>
        <w:t xml:space="preserve">African Economic Research Consortium (AERC)</w:t>
      </w:r>
    </w:p>
    <w:p>
      <w:pPr>
        <w:numPr>
          <w:ilvl w:val="0"/>
          <w:numId w:val="1009"/>
        </w:numPr>
        <w:pStyle w:val="Compact"/>
      </w:pPr>
      <w:r>
        <w:t xml:space="preserve">International Monetary Fund (IMF) Alumni Network</w:t>
      </w:r>
    </w:p>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Member of the Dar es Salaam Economic Forum, contributing to discussions on sustainable development and youth employment.</w:t>
      </w:r>
    </w:p>
    <w:p>
      <w:pPr>
        <w:pStyle w:val="BodyText"/>
      </w:pPr>
      <w:r>
        <w:rPr>
          <w:bCs/>
          <w:b/>
        </w:rPr>
        <w:t xml:space="preserve">Hobbies:</w:t>
      </w:r>
      <w:r>
        <w:t xml:space="preserve"> </w:t>
      </w:r>
      <w:r>
        <w:t xml:space="preserve">Reading economic literature, hiking in the Usambara Mountains, and participating in local community initiatives in Dar es Salaam.</w:t>
      </w:r>
    </w:p>
    <w:bookmarkEnd w:id="32"/>
    <w:p>
      <w:pPr>
        <w:pStyle w:val="BodyText"/>
      </w:pPr>
      <w:r>
        <w:t xml:space="preserve">Curriculum Vitae for Economist | Tanzania Dar es Salaam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Tanzania Dar es Salaam</dc:title>
  <dc:creator/>
  <dc:language>en</dc:language>
  <cp:keywords/>
  <dcterms:created xsi:type="dcterms:W3CDTF">2025-12-03T23:50:05Z</dcterms:created>
  <dcterms:modified xsi:type="dcterms:W3CDTF">2025-12-03T23:50:05Z</dcterms:modified>
</cp:coreProperties>
</file>

<file path=docProps/custom.xml><?xml version="1.0" encoding="utf-8"?>
<Properties xmlns="http://schemas.openxmlformats.org/officeDocument/2006/custom-properties" xmlns:vt="http://schemas.openxmlformats.org/officeDocument/2006/docPropsVTypes"/>
</file>