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Editor</w:t>
      </w:r>
      <w:r>
        <w:t xml:space="preserve"> </w:t>
      </w:r>
      <w:r>
        <w:t xml:space="preserve">-</w:t>
      </w:r>
      <w:r>
        <w:t xml:space="preserve"> </w:t>
      </w:r>
      <w:r>
        <w:t xml:space="preserve">Argentina</w:t>
      </w:r>
      <w:r>
        <w:t xml:space="preserve"> </w:t>
      </w:r>
      <w:r>
        <w:t xml:space="preserve">Buenos</w:t>
      </w:r>
      <w:r>
        <w:t xml:space="preserve"> </w:t>
      </w:r>
      <w:r>
        <w:t xml:space="preserve">Aires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editor-argentina-buenos-aires"/>
    <w:p>
      <w:pPr>
        <w:pStyle w:val="Heading2"/>
      </w:pPr>
      <w:r>
        <w:t xml:space="preserve">Editor | Argentina Buenos Aires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María Fernanda López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Calle Córdoba 123, Buenos Aires, Argentina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+54 911 2345-6789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maria.lopez.editor@argentina.com</w:t>
      </w:r>
    </w:p>
    <w:p>
      <w:pPr>
        <w:pStyle w:val="BodyText"/>
      </w:pPr>
      <w:r>
        <w:rPr>
          <w:bCs/>
          <w:b/>
        </w:rPr>
        <w:t xml:space="preserve">Nationality:</w:t>
      </w:r>
      <w:r>
        <w:t xml:space="preserve"> </w:t>
      </w:r>
      <w:r>
        <w:t xml:space="preserve">Argentine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detail-oriented Editor with over 8 years of experience in the publishing industry, specializing in content refinement, manuscript development, and editorial strategy. Based in Argentina Buenos Aires, I have worked with renowned literary publishers, digital media platforms, and academic institutions to deliver high-quality written content tailored to diverse audiences. My expertise includes proofreading, copyediting, and project management within the dynamic cultural landscape of Buenos Aires. A graduate of Universidad de Belgrano with a degree in Communication Sciences, I am passionate about preserving the integrity of language while adapting narratives to meet editorial standards in Argentina and beyond.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editor"/>
    <w:p>
      <w:pPr>
        <w:pStyle w:val="Heading4"/>
      </w:pPr>
      <w:r>
        <w:t xml:space="preserve">Senior Editor</w:t>
      </w:r>
    </w:p>
    <w:p>
      <w:pPr>
        <w:pStyle w:val="FirstParagraph"/>
      </w:pPr>
      <w:r>
        <w:rPr>
          <w:bCs/>
          <w:b/>
        </w:rPr>
        <w:t xml:space="preserve">Literaria Argentina Publishing House</w:t>
      </w:r>
      <w:r>
        <w:t xml:space="preserve"> </w:t>
      </w:r>
      <w:r>
        <w:t xml:space="preserve">| Buenos Aires, Argentina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 the editorial process for over 50 books annually, including fiction, non-fiction, and academic publications.</w:t>
      </w:r>
    </w:p>
    <w:p>
      <w:pPr>
        <w:numPr>
          <w:ilvl w:val="0"/>
          <w:numId w:val="1001"/>
        </w:numPr>
        <w:pStyle w:val="Compact"/>
      </w:pPr>
      <w:r>
        <w:t xml:space="preserve">Collaborate with authors to refine manuscripts, ensuring alignment with literary standards and the cultural context of Argentina Buenos Aires.</w:t>
      </w:r>
    </w:p>
    <w:p>
      <w:pPr>
        <w:numPr>
          <w:ilvl w:val="0"/>
          <w:numId w:val="1001"/>
        </w:numPr>
        <w:pStyle w:val="Compact"/>
      </w:pPr>
      <w:r>
        <w:t xml:space="preserve">Manage a team of 10 editors and proofreaders, streamlining workflows to meet tight deadlines while maintaining quality.</w:t>
      </w:r>
    </w:p>
    <w:p>
      <w:pPr>
        <w:numPr>
          <w:ilvl w:val="0"/>
          <w:numId w:val="1001"/>
        </w:numPr>
        <w:pStyle w:val="Compact"/>
      </w:pPr>
      <w:r>
        <w:t xml:space="preserve">Develop partnerships with local writers and publishers in Buenos Aires, contributing to the growth of Argentina’s literary scene.</w:t>
      </w:r>
    </w:p>
    <w:p>
      <w:pPr>
        <w:numPr>
          <w:ilvl w:val="0"/>
          <w:numId w:val="1001"/>
        </w:numPr>
        <w:pStyle w:val="Compact"/>
      </w:pPr>
      <w:r>
        <w:t xml:space="preserve">Implement digital tools for manuscript tracking, enhancing efficiency by 30% in the editing process.</w:t>
      </w:r>
    </w:p>
    <w:bookmarkEnd w:id="22"/>
    <w:bookmarkStart w:id="23" w:name="freelance-editor"/>
    <w:p>
      <w:pPr>
        <w:pStyle w:val="Heading4"/>
      </w:pPr>
      <w:r>
        <w:t xml:space="preserve">Freelance Editor</w:t>
      </w:r>
    </w:p>
    <w:p>
      <w:pPr>
        <w:pStyle w:val="FirstParagraph"/>
      </w:pPr>
      <w:r>
        <w:rPr>
          <w:bCs/>
          <w:b/>
        </w:rPr>
        <w:t xml:space="preserve">Creative Media Solutions</w:t>
      </w:r>
      <w:r>
        <w:t xml:space="preserve"> </w:t>
      </w:r>
      <w:r>
        <w:t xml:space="preserve">| Buenos Aires, Argentina | 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editorial services to international clients, including content editing and copywriting for digital publications based in Argentina Buenos Aires.</w:t>
      </w:r>
    </w:p>
    <w:p>
      <w:pPr>
        <w:numPr>
          <w:ilvl w:val="0"/>
          <w:numId w:val="1002"/>
        </w:numPr>
        <w:pStyle w:val="Compact"/>
      </w:pPr>
      <w:r>
        <w:t xml:space="preserve">Edited articles, reports, and marketing materials for Spanish-language audiences, ensuring clarity and cultural relevance.</w:t>
      </w:r>
    </w:p>
    <w:p>
      <w:pPr>
        <w:numPr>
          <w:ilvl w:val="0"/>
          <w:numId w:val="1002"/>
        </w:numPr>
        <w:pStyle w:val="Compact"/>
      </w:pPr>
      <w:r>
        <w:t xml:space="preserve">Supported the launch of a bilingual magazine focused on Argentine culture, contributing to its success in both local and global markets.</w:t>
      </w:r>
    </w:p>
    <w:p>
      <w:pPr>
        <w:numPr>
          <w:ilvl w:val="0"/>
          <w:numId w:val="1002"/>
        </w:numPr>
        <w:pStyle w:val="Compact"/>
      </w:pPr>
      <w:r>
        <w:t xml:space="preserve">Offered proofreading services for academic papers submitted by students at Universidad de Buenos Aires.</w:t>
      </w:r>
    </w:p>
    <w:bookmarkEnd w:id="23"/>
    <w:bookmarkStart w:id="24" w:name="assistant-editor"/>
    <w:p>
      <w:pPr>
        <w:pStyle w:val="Heading4"/>
      </w:pPr>
      <w:r>
        <w:t xml:space="preserve">Assistant Editor</w:t>
      </w:r>
    </w:p>
    <w:p>
      <w:pPr>
        <w:pStyle w:val="FirstParagraph"/>
      </w:pPr>
      <w:r>
        <w:rPr>
          <w:bCs/>
          <w:b/>
        </w:rPr>
        <w:t xml:space="preserve">Revista Argentina Cultural</w:t>
      </w:r>
      <w:r>
        <w:t xml:space="preserve"> </w:t>
      </w:r>
      <w:r>
        <w:t xml:space="preserve">| Buenos Aires, Argentina | July 2012 – May 2015</w:t>
      </w:r>
    </w:p>
    <w:p>
      <w:pPr>
        <w:numPr>
          <w:ilvl w:val="0"/>
          <w:numId w:val="1003"/>
        </w:numPr>
        <w:pStyle w:val="Compact"/>
      </w:pPr>
      <w:r>
        <w:t xml:space="preserve">Assisted in the editing and formatting of monthly issues, ensuring consistency in style and tone.</w:t>
      </w:r>
    </w:p>
    <w:p>
      <w:pPr>
        <w:numPr>
          <w:ilvl w:val="0"/>
          <w:numId w:val="1003"/>
        </w:numPr>
        <w:pStyle w:val="Compact"/>
      </w:pPr>
      <w:r>
        <w:t xml:space="preserve">Conducted research on Argentine history and literature to support editorial content.</w:t>
      </w:r>
    </w:p>
    <w:p>
      <w:pPr>
        <w:numPr>
          <w:ilvl w:val="0"/>
          <w:numId w:val="1003"/>
        </w:numPr>
        <w:pStyle w:val="Compact"/>
      </w:pPr>
      <w:r>
        <w:t xml:space="preserve">Collaborated with designers to integrate visual elements seamlessly into editorial layouts.</w:t>
      </w:r>
    </w:p>
    <w:p>
      <w:pPr>
        <w:numPr>
          <w:ilvl w:val="0"/>
          <w:numId w:val="1003"/>
        </w:numPr>
        <w:pStyle w:val="Compact"/>
      </w:pPr>
      <w:r>
        <w:t xml:space="preserve">Gained expertise in the nuances of Argentinian Spanish, enhancing accuracy in content adaptation.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Xd5230477c14ce1d0c667edd62373f96e98c6273"/>
    <w:p>
      <w:pPr>
        <w:pStyle w:val="Heading4"/>
      </w:pPr>
      <w:r>
        <w:t xml:space="preserve">Bachelor of Arts in Communication Sciences</w:t>
      </w:r>
    </w:p>
    <w:p>
      <w:pPr>
        <w:pStyle w:val="FirstParagraph"/>
      </w:pPr>
      <w:r>
        <w:rPr>
          <w:bCs/>
          <w:b/>
        </w:rPr>
        <w:t xml:space="preserve">Universidad de Belgrano</w:t>
      </w:r>
      <w:r>
        <w:t xml:space="preserve"> </w:t>
      </w:r>
      <w:r>
        <w:t xml:space="preserve">| Buenos Aires, Argentina | Graduated: 2011</w:t>
      </w:r>
    </w:p>
    <w:p>
      <w:pPr>
        <w:numPr>
          <w:ilvl w:val="0"/>
          <w:numId w:val="1004"/>
        </w:numPr>
        <w:pStyle w:val="Compact"/>
      </w:pPr>
      <w:r>
        <w:t xml:space="preserve">Courses focused on media theory, content creation, and editorial practices in Latin America.</w:t>
      </w:r>
    </w:p>
    <w:p>
      <w:pPr>
        <w:numPr>
          <w:ilvl w:val="0"/>
          <w:numId w:val="1004"/>
        </w:numPr>
        <w:pStyle w:val="Compact"/>
      </w:pPr>
      <w:r>
        <w:t xml:space="preserve">Internship at a leading news outlet in Argentina Buenos Aires, where I gained hands-on experience in editing news articles.</w:t>
      </w:r>
    </w:p>
    <w:bookmarkEnd w:id="26"/>
    <w:bookmarkStart w:id="27" w:name="certification-advanced-editorial-skills"/>
    <w:p>
      <w:pPr>
        <w:pStyle w:val="Heading4"/>
      </w:pPr>
      <w:r>
        <w:t xml:space="preserve">Certification: Advanced Editorial Skills</w:t>
      </w:r>
    </w:p>
    <w:p>
      <w:pPr>
        <w:pStyle w:val="FirstParagraph"/>
      </w:pPr>
      <w:r>
        <w:rPr>
          <w:bCs/>
          <w:b/>
        </w:rPr>
        <w:t xml:space="preserve">Instituto de Formación en Comunicación</w:t>
      </w:r>
      <w:r>
        <w:t xml:space="preserve"> </w:t>
      </w:r>
      <w:r>
        <w:t xml:space="preserve">| Buenos Aires, Argentina | 2017</w:t>
      </w:r>
    </w:p>
    <w:p>
      <w:pPr>
        <w:numPr>
          <w:ilvl w:val="0"/>
          <w:numId w:val="1005"/>
        </w:numPr>
        <w:pStyle w:val="Compact"/>
      </w:pPr>
      <w:r>
        <w:t xml:space="preserve">Completed a 6-month program on digital editing, manuscript development, and editorial project management.</w:t>
      </w:r>
    </w:p>
    <w:p>
      <w:pPr>
        <w:numPr>
          <w:ilvl w:val="0"/>
          <w:numId w:val="1005"/>
        </w:numPr>
        <w:pStyle w:val="Compact"/>
      </w:pPr>
      <w:r>
        <w:t xml:space="preserve">Gained proficiency in using tools like Adobe InDesign and Microsoft Office for advanced formatting.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Editorial Expertise:</w:t>
      </w:r>
      <w:r>
        <w:t xml:space="preserve"> </w:t>
      </w:r>
      <w:r>
        <w:t xml:space="preserve">Proficient in developmental editing, line editing, and proofreading. Experience with both print and digital content.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Native Spanish (Argentina Buenos Aires dialect), fluent in English (IELTS 7.5). Skilled in translating between languages for international publications.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Advanced knowledge of Adobe InDesign, Microsoft Word, and Google Docs. Familiar with content management systems like WordPress and Medium.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Strong organizational skills with a track record of managing multiple projects simultaneously, meeting deadlines in fast-paced environments.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Argentina Buenos Aires’ cultural landscape, enabling the creation of content that resonates with local audiences.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 of the Asociación Argentina de Editores (AAE), Buenos Aires, since 2016.</w:t>
      </w:r>
    </w:p>
    <w:p>
      <w:pPr>
        <w:numPr>
          <w:ilvl w:val="0"/>
          <w:numId w:val="1007"/>
        </w:numPr>
        <w:pStyle w:val="Compact"/>
      </w:pPr>
      <w:r>
        <w:t xml:space="preserve">Active participant in editorial workshops hosted by the Universidad Nacional de Buenos Aires.</w:t>
      </w:r>
    </w:p>
    <w:bookmarkEnd w:id="30"/>
    <w:bookmarkStart w:id="31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Editorial Certification</w:t>
      </w:r>
      <w:r>
        <w:t xml:space="preserve"> </w:t>
      </w:r>
      <w:r>
        <w:t xml:space="preserve">– Instituto de Formación en Comunicación, 2017.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Project Management Professional (PMP)</w:t>
      </w:r>
      <w:r>
        <w:t xml:space="preserve"> </w:t>
      </w:r>
      <w:r>
        <w:t xml:space="preserve">– PMI, 2020.</w:t>
      </w:r>
    </w:p>
    <w:bookmarkEnd w:id="31"/>
    <w:bookmarkStart w:id="32" w:name="publications-and-projects"/>
    <w:p>
      <w:pPr>
        <w:pStyle w:val="Heading3"/>
      </w:pPr>
      <w:r>
        <w:t xml:space="preserve">Publications and Projects</w:t>
      </w:r>
    </w:p>
    <w:p>
      <w:pPr>
        <w:pStyle w:val="FirstParagraph"/>
      </w:pPr>
      <w:r>
        <w:rPr>
          <w:bCs/>
          <w:b/>
        </w:rPr>
        <w:t xml:space="preserve">"Cuentos de la Ciudad" – Anthology of Short Stories</w:t>
      </w:r>
      <w:r>
        <w:t xml:space="preserve"> </w:t>
      </w:r>
      <w:r>
        <w:t xml:space="preserve">| 2019 | Editor-in-Chief</w:t>
      </w:r>
    </w:p>
    <w:p>
      <w:pPr>
        <w:numPr>
          <w:ilvl w:val="0"/>
          <w:numId w:val="1009"/>
        </w:numPr>
        <w:pStyle w:val="Compact"/>
      </w:pPr>
      <w:r>
        <w:t xml:space="preserve">Collaborated with 20 Argentine authors to curate and edit a collection of stories reflecting Buenos Aires’ diverse neighborhoods.</w:t>
      </w:r>
    </w:p>
    <w:p>
      <w:pPr>
        <w:pStyle w:val="FirstParagraph"/>
      </w:pPr>
      <w:r>
        <w:rPr>
          <w:bCs/>
          <w:b/>
        </w:rPr>
        <w:t xml:space="preserve">"La Voz de la Prensa" – Digital Media Platform</w:t>
      </w:r>
      <w:r>
        <w:t xml:space="preserve"> </w:t>
      </w:r>
      <w:r>
        <w:t xml:space="preserve">| 2018 | Content Editor</w:t>
      </w:r>
    </w:p>
    <w:p>
      <w:pPr>
        <w:numPr>
          <w:ilvl w:val="0"/>
          <w:numId w:val="1010"/>
        </w:numPr>
        <w:pStyle w:val="Compact"/>
      </w:pPr>
      <w:r>
        <w:t xml:space="preserve">Managed the editorial team for a digital newspaper focused on political and cultural news in Argentina Buenos Aires.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from previous employers in Argentina Buenos Aires include:</w:t>
      </w:r>
      <w:r>
        <w:t xml:space="preserve"> </w:t>
      </w:r>
      <w:r>
        <w:t xml:space="preserve">- Dr. Laura Martínez, Director of Literaria Argentina Publishing House</w:t>
      </w:r>
      <w:r>
        <w:t xml:space="preserve"> </w:t>
      </w:r>
      <w:r>
        <w:t xml:space="preserve">- Carlos Díaz, Editorial Manager at Revista Argentina Cultural</w:t>
      </w:r>
    </w:p>
    <w:bookmarkEnd w:id="33"/>
    <w:p>
      <w:pPr>
        <w:pStyle w:val="BodyText"/>
      </w:pPr>
      <w:r>
        <w:t xml:space="preserve">Curriculum Vitae | Editor | Argentina Buenos Aires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Editor - Argentina Buenos Aires</dc:title>
  <dc:creator/>
  <dc:language>en</dc:language>
  <cp:keywords/>
  <dcterms:created xsi:type="dcterms:W3CDTF">2025-12-07T22:12:52Z</dcterms:created>
  <dcterms:modified xsi:type="dcterms:W3CDTF">2025-12-07T22:12:52Z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