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editor"/>
    <w:p>
      <w:pPr>
        <w:pStyle w:val="Heading2"/>
      </w:pPr>
      <w:r>
        <w:t xml:space="preserve">Editor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A dedicated and detail-oriented Editor with over 7 years of experience in the publishing industry, specializing in print and digital media. Based in Córdoba, Argentina, I have developed a strong understanding of local content creation, cultural nuances, and editorial standards that align with the unique demands of the Argentine market. My expertise spans manuscript editing, proofreading, content development, and project management for diverse clients including academic institutions, publishing houses, and media outlets in Córdoba. I am passionate about delivering high-quality work that resonates with both local and international audiences while adhering to strict deadlines and ethical guidelines.</w:t>
      </w:r>
    </w:p>
    <w:bookmarkEnd w:id="21"/>
    <w:bookmarkStart w:id="25" w:name="work-experience"/>
    <w:p>
      <w:pPr>
        <w:pStyle w:val="Heading3"/>
      </w:pPr>
      <w:r>
        <w:t xml:space="preserve">Work Experience</w:t>
      </w:r>
    </w:p>
    <w:bookmarkStart w:id="22" w:name="sr.-editor-editorial-córdoba"/>
    <w:p>
      <w:pPr>
        <w:pStyle w:val="Heading4"/>
      </w:pPr>
      <w:r>
        <w:t xml:space="preserve">Sr. Editor | Editorial Córdoba</w:t>
      </w:r>
    </w:p>
    <w:p>
      <w:pPr>
        <w:pStyle w:val="FirstParagraph"/>
      </w:pPr>
      <w:r>
        <w:rPr>
          <w:bCs/>
          <w:b/>
        </w:rPr>
        <w:t xml:space="preserve">January 2018 – Present</w:t>
      </w:r>
    </w:p>
    <w:p>
      <w:pPr>
        <w:numPr>
          <w:ilvl w:val="0"/>
          <w:numId w:val="1001"/>
        </w:numPr>
        <w:pStyle w:val="Compact"/>
      </w:pPr>
      <w:r>
        <w:t xml:space="preserve">Managed a team of 5 editors to oversee the production of over 50 publications annually, including academic journals, fiction anthologies, and non-fiction guides tailored for Córdoba’s cultural and educational sectors.</w:t>
      </w:r>
    </w:p>
    <w:p>
      <w:pPr>
        <w:numPr>
          <w:ilvl w:val="0"/>
          <w:numId w:val="1001"/>
        </w:numPr>
        <w:pStyle w:val="Compact"/>
      </w:pPr>
      <w:r>
        <w:t xml:space="preserve">Collaborated with authors and writers from Córdoba to refine manuscripts, ensuring adherence to Argentine publishing standards and linguistic accuracy in Spanish (including regional dialects).</w:t>
      </w:r>
    </w:p>
    <w:p>
      <w:pPr>
        <w:numPr>
          <w:ilvl w:val="0"/>
          <w:numId w:val="1001"/>
        </w:numPr>
        <w:pStyle w:val="Compact"/>
      </w:pPr>
      <w:r>
        <w:t xml:space="preserve">Implemented a digital workflow system that reduced production time by 20%, enhancing efficiency for both print and online content.</w:t>
      </w:r>
    </w:p>
    <w:p>
      <w:pPr>
        <w:numPr>
          <w:ilvl w:val="0"/>
          <w:numId w:val="1001"/>
        </w:numPr>
        <w:pStyle w:val="Compact"/>
      </w:pPr>
      <w:r>
        <w:t xml:space="preserve">Represented the editorial department at local conferences in Córdoba, promoting best practices in editing and fostering partnerships with educational institutions.</w:t>
      </w:r>
    </w:p>
    <w:bookmarkEnd w:id="22"/>
    <w:bookmarkStart w:id="23" w:name="freelance-editor-independent-contractor"/>
    <w:p>
      <w:pPr>
        <w:pStyle w:val="Heading4"/>
      </w:pPr>
      <w:r>
        <w:t xml:space="preserve">Freelance Editor | Independent Contractor</w:t>
      </w:r>
    </w:p>
    <w:p>
      <w:pPr>
        <w:pStyle w:val="FirstParagraph"/>
      </w:pPr>
      <w:r>
        <w:rPr>
          <w:bCs/>
          <w:b/>
        </w:rPr>
        <w:t xml:space="preserve">June 2015 – December 2017</w:t>
      </w:r>
    </w:p>
    <w:p>
      <w:pPr>
        <w:numPr>
          <w:ilvl w:val="0"/>
          <w:numId w:val="1002"/>
        </w:numPr>
        <w:pStyle w:val="Compact"/>
      </w:pPr>
      <w:r>
        <w:t xml:space="preserve">Provided editorial services to small publishers and startups in Córdoba, focusing on content clarity, grammatical accuracy, and cultural relevance.</w:t>
      </w:r>
    </w:p>
    <w:p>
      <w:pPr>
        <w:numPr>
          <w:ilvl w:val="0"/>
          <w:numId w:val="1002"/>
        </w:numPr>
        <w:pStyle w:val="Compact"/>
      </w:pPr>
      <w:r>
        <w:t xml:space="preserve">Edited over 30 books across genres such as literature, history, and science for clients in Argentina and other Latin American countries.</w:t>
      </w:r>
    </w:p>
    <w:p>
      <w:pPr>
        <w:numPr>
          <w:ilvl w:val="0"/>
          <w:numId w:val="1002"/>
        </w:numPr>
        <w:pStyle w:val="Compact"/>
      </w:pPr>
      <w:r>
        <w:t xml:space="preserve">Developed a portfolio of work that highlighted my ability to adapt editing styles to suit diverse audiences, including academic, commercial, and niche markets.</w:t>
      </w:r>
    </w:p>
    <w:p>
      <w:pPr>
        <w:numPr>
          <w:ilvl w:val="0"/>
          <w:numId w:val="1002"/>
        </w:numPr>
        <w:pStyle w:val="Compact"/>
      </w:pPr>
      <w:r>
        <w:t xml:space="preserve">Contributed to the creation of bilingual publications (Spanish-English) for international distribution, leveraging my proficiency in both languages.</w:t>
      </w:r>
    </w:p>
    <w:bookmarkEnd w:id="23"/>
    <w:bookmarkStart w:id="24" w:name="X693e46591db85c3c6653a8757cf2df8d3be8b6f"/>
    <w:p>
      <w:pPr>
        <w:pStyle w:val="Heading4"/>
      </w:pPr>
      <w:r>
        <w:t xml:space="preserve">Assistant Editor | Revista Córdoba Cultural</w:t>
      </w:r>
    </w:p>
    <w:p>
      <w:pPr>
        <w:pStyle w:val="FirstParagraph"/>
      </w:pPr>
      <w:r>
        <w:rPr>
          <w:bCs/>
          <w:b/>
        </w:rPr>
        <w:t xml:space="preserve">July 2013 – May 2015</w:t>
      </w:r>
    </w:p>
    <w:p>
      <w:pPr>
        <w:numPr>
          <w:ilvl w:val="0"/>
          <w:numId w:val="1003"/>
        </w:numPr>
        <w:pStyle w:val="Compact"/>
      </w:pPr>
      <w:r>
        <w:t xml:space="preserve">Assisted in the editorial process for a monthly cultural magazine covering arts, literature, and local events in Córdoba.</w:t>
      </w:r>
    </w:p>
    <w:p>
      <w:pPr>
        <w:numPr>
          <w:ilvl w:val="0"/>
          <w:numId w:val="1003"/>
        </w:numPr>
        <w:pStyle w:val="Compact"/>
      </w:pPr>
      <w:r>
        <w:t xml:space="preserve">Conducted research on Argentine authors and cultural trends to inform content development and ensure relevance to the local audience.</w:t>
      </w:r>
    </w:p>
    <w:p>
      <w:pPr>
        <w:numPr>
          <w:ilvl w:val="0"/>
          <w:numId w:val="1003"/>
        </w:numPr>
        <w:pStyle w:val="Compact"/>
      </w:pPr>
      <w:r>
        <w:t xml:space="preserve">Collaborated with designers to format articles and layouts, maintaining a cohesive visual identity for the publication.</w:t>
      </w:r>
    </w:p>
    <w:bookmarkEnd w:id="24"/>
    <w:bookmarkEnd w:id="25"/>
    <w:bookmarkStart w:id="26" w:name="education"/>
    <w:p>
      <w:pPr>
        <w:pStyle w:val="Heading3"/>
      </w:pPr>
      <w:r>
        <w:t xml:space="preserve">Education</w:t>
      </w:r>
    </w:p>
    <w:p>
      <w:pPr>
        <w:pStyle w:val="FirstParagraph"/>
      </w:pPr>
      <w:r>
        <w:rPr>
          <w:bCs/>
          <w:b/>
        </w:rPr>
        <w:t xml:space="preserve">Bachelor of Arts in Spanish Literature</w:t>
      </w:r>
      <w:r>
        <w:br/>
      </w:r>
      <w:r>
        <w:t xml:space="preserve">Universidad Nacional de Córdoba, Argentina</w:t>
      </w:r>
      <w:r>
        <w:br/>
      </w:r>
      <w:r>
        <w:rPr>
          <w:iCs/>
          <w:i/>
        </w:rPr>
        <w:t xml:space="preserve">Graduated: June 2012</w:t>
      </w:r>
    </w:p>
    <w:p>
      <w:pPr>
        <w:pStyle w:val="BodyText"/>
      </w:pPr>
      <w:r>
        <w:rPr>
          <w:bCs/>
          <w:b/>
        </w:rPr>
        <w:t xml:space="preserve">Certificate in Editorial Practice</w:t>
      </w:r>
      <w:r>
        <w:br/>
      </w:r>
      <w:r>
        <w:t xml:space="preserve">Instituto Argentino de Formación Profesional (IAFP), Córdoba</w:t>
      </w:r>
      <w:r>
        <w:br/>
      </w:r>
      <w:r>
        <w:rPr>
          <w:iCs/>
          <w:i/>
        </w:rPr>
        <w:t xml:space="preserve">Completed: December 2014</w:t>
      </w:r>
    </w:p>
    <w:bookmarkEnd w:id="26"/>
    <w:bookmarkStart w:id="27" w:name="skills"/>
    <w:p>
      <w:pPr>
        <w:pStyle w:val="Heading3"/>
      </w:pPr>
      <w:r>
        <w:t xml:space="preserve">Skills</w:t>
      </w:r>
    </w:p>
    <w:p>
      <w:pPr>
        <w:numPr>
          <w:ilvl w:val="0"/>
          <w:numId w:val="1004"/>
        </w:numPr>
        <w:pStyle w:val="Compact"/>
      </w:pPr>
      <w:r>
        <w:rPr>
          <w:bCs/>
          <w:b/>
        </w:rPr>
        <w:t xml:space="preserve">Linguistic Expertise:</w:t>
      </w:r>
      <w:r>
        <w:t xml:space="preserve"> </w:t>
      </w:r>
      <w:r>
        <w:t xml:space="preserve">Fluent in Spanish (native) and English (fluent). Proficient in proofreading, copyediting, and content development.</w:t>
      </w:r>
    </w:p>
    <w:p>
      <w:pPr>
        <w:numPr>
          <w:ilvl w:val="0"/>
          <w:numId w:val="1004"/>
        </w:numPr>
        <w:pStyle w:val="Compact"/>
      </w:pPr>
      <w:r>
        <w:rPr>
          <w:bCs/>
          <w:b/>
        </w:rPr>
        <w:t xml:space="preserve">Technical Skills:</w:t>
      </w:r>
      <w:r>
        <w:t xml:space="preserve"> </w:t>
      </w:r>
      <w:r>
        <w:t xml:space="preserve">Advanced knowledge of Adobe InDesign, Microsoft Office Suite (Word, Excel), and online collaboration tools like Google Workspace and Trello.</w:t>
      </w:r>
    </w:p>
    <w:p>
      <w:pPr>
        <w:numPr>
          <w:ilvl w:val="0"/>
          <w:numId w:val="1004"/>
        </w:numPr>
        <w:pStyle w:val="Compact"/>
      </w:pPr>
      <w:r>
        <w:rPr>
          <w:bCs/>
          <w:b/>
        </w:rPr>
        <w:t xml:space="preserve">Cultural Awareness:</w:t>
      </w:r>
      <w:r>
        <w:t xml:space="preserve"> </w:t>
      </w:r>
      <w:r>
        <w:t xml:space="preserve">Deep understanding of Argentine culture, regional dialects, and publishing trends in Córdoba.</w:t>
      </w:r>
    </w:p>
    <w:p>
      <w:pPr>
        <w:numPr>
          <w:ilvl w:val="0"/>
          <w:numId w:val="1004"/>
        </w:numPr>
        <w:pStyle w:val="Compact"/>
      </w:pPr>
      <w:r>
        <w:rPr>
          <w:bCs/>
          <w:b/>
        </w:rPr>
        <w:t xml:space="preserve">Project Management:</w:t>
      </w:r>
      <w:r>
        <w:t xml:space="preserve"> </w:t>
      </w:r>
      <w:r>
        <w:t xml:space="preserve">Experienced in managing editorial timelines, coordinating with writers, designers, and printers to ensure timely delivery of projects.</w:t>
      </w:r>
    </w:p>
    <w:bookmarkEnd w:id="27"/>
    <w:bookmarkStart w:id="28"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bookmarkEnd w:id="28"/>
    <w:bookmarkStart w:id="29" w:name="certifications-training"/>
    <w:p>
      <w:pPr>
        <w:pStyle w:val="Heading3"/>
      </w:pPr>
      <w:r>
        <w:t xml:space="preserve">Certifications &amp; Training</w:t>
      </w:r>
    </w:p>
    <w:p>
      <w:pPr>
        <w:pStyle w:val="FirstParagraph"/>
      </w:pPr>
      <w:r>
        <w:rPr>
          <w:bCs/>
          <w:b/>
        </w:rPr>
        <w:t xml:space="preserve">Editorial Ethics and Standards Course</w:t>
      </w:r>
      <w:r>
        <w:br/>
      </w:r>
      <w:r>
        <w:t xml:space="preserve">Asociación Argentina de Editores (AAE), 2019</w:t>
      </w:r>
    </w:p>
    <w:p>
      <w:pPr>
        <w:pStyle w:val="BodyText"/>
      </w:pPr>
      <w:r>
        <w:rPr>
          <w:bCs/>
          <w:b/>
        </w:rPr>
        <w:t xml:space="preserve">Advanced Editing Techniques Workshop</w:t>
      </w:r>
      <w:r>
        <w:br/>
      </w:r>
      <w:r>
        <w:t xml:space="preserve">Centro de Formación en Comunicación, Córdoba, 2017</w:t>
      </w:r>
    </w:p>
    <w:bookmarkEnd w:id="29"/>
    <w:bookmarkStart w:id="30" w:name="professional-affiliations"/>
    <w:p>
      <w:pPr>
        <w:pStyle w:val="Heading3"/>
      </w:pPr>
      <w:r>
        <w:t xml:space="preserve">Professional Affiliations</w:t>
      </w:r>
    </w:p>
    <w:p>
      <w:pPr>
        <w:numPr>
          <w:ilvl w:val="0"/>
          <w:numId w:val="1006"/>
        </w:numPr>
        <w:pStyle w:val="Compact"/>
      </w:pPr>
      <w:r>
        <w:t xml:space="preserve">Member of the Asociación Argentina de Editores (AAE)</w:t>
      </w:r>
    </w:p>
    <w:p>
      <w:pPr>
        <w:numPr>
          <w:ilvl w:val="0"/>
          <w:numId w:val="1006"/>
        </w:numPr>
        <w:pStyle w:val="Compact"/>
      </w:pPr>
      <w:r>
        <w:t xml:space="preserve">Active participant in the Córdoba Literary Association’s editorial committee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Curriculum Vitae is tailored for the Editor role in Argentina Córdoba, emphasizing local expertise, cultural alignment, and professional achievements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Argentina Córdoba</dc:title>
  <dc:creator/>
  <dc:language>en</dc:language>
  <cp:keywords/>
  <dcterms:created xsi:type="dcterms:W3CDTF">2025-12-03T03:56:23Z</dcterms:created>
  <dcterms:modified xsi:type="dcterms:W3CDTF">2025-12-03T03:56:23Z</dcterms:modified>
</cp:coreProperties>
</file>

<file path=docProps/custom.xml><?xml version="1.0" encoding="utf-8"?>
<Properties xmlns="http://schemas.openxmlformats.org/officeDocument/2006/custom-properties" xmlns:vt="http://schemas.openxmlformats.org/officeDocument/2006/docPropsVTypes"/>
</file>