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 XX XX]</w:t>
      </w:r>
      <w:r>
        <w:br/>
      </w:r>
      <w:r>
        <w:rPr>
          <w:bCs/>
          <w:b/>
        </w:rPr>
        <w:t xml:space="preserve">Location:</w:t>
      </w:r>
      <w:r>
        <w:t xml:space="preserve"> </w:t>
      </w:r>
      <w:r>
        <w:t xml:space="preserve">Brussels, Belgium</w:t>
      </w:r>
      <w:r>
        <w:br/>
      </w:r>
      <w:r>
        <w:rPr>
          <w:bCs/>
          <w:b/>
        </w:rPr>
        <w:t xml:space="preserve">Nationality:</w:t>
      </w:r>
      <w:r>
        <w:t xml:space="preserve"> </w:t>
      </w:r>
      <w:r>
        <w:t xml:space="preserve">[Your Nationality]</w:t>
      </w:r>
    </w:p>
    <w:bookmarkEnd w:id="20"/>
    <w:bookmarkStart w:id="21" w:name="purpose-statement"/>
    <w:p>
      <w:pPr>
        <w:pStyle w:val="Heading2"/>
      </w:pPr>
      <w:r>
        <w:t xml:space="preserve">Purpose Statement</w:t>
      </w:r>
    </w:p>
    <w:p>
      <w:pPr>
        <w:pStyle w:val="FirstParagraph"/>
      </w:pPr>
      <w:r>
        <w:t xml:space="preserve">This Curriculum Vitae outlines the professional journey of an experienced Electrical Engineer specializing in power systems, automation, and sustainable energy solutions. Tailored for the dynamic industrial landscape of Belgium Brussels, this document highlights expertise in designing, implementing, and optimizing electrical infrastructure to meet the demands of modern engineering challenges.</w:t>
      </w:r>
    </w:p>
    <w:bookmarkEnd w:id="21"/>
    <w:bookmarkStart w:id="22" w:name="professional-summary"/>
    <w:p>
      <w:pPr>
        <w:pStyle w:val="Heading2"/>
      </w:pPr>
      <w:r>
        <w:t xml:space="preserve">Professional Summary</w:t>
      </w:r>
    </w:p>
    <w:p>
      <w:pPr>
        <w:pStyle w:val="FirstParagraph"/>
      </w:pPr>
      <w:r>
        <w:t xml:space="preserve">A highly motivated Electrical Engineer with over [X years] of experience in Belgium Brussels. Proficient in power distribution, industrial automation, and renewable energy systems. Adept at collaborating with multidisciplinary teams to deliver innovative solutions aligned with Belgian industry standards and environmental regulations. Committed to advancing the electrical engineering sector in Brussels through technical excellence and project management expertise.</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[Company Name]</w:t>
      </w:r>
      <w:r>
        <w:t xml:space="preserve">, Brussels, Belgium</w:t>
      </w:r>
      <w:r>
        <w:br/>
      </w:r>
      <w:r>
        <w:rPr>
          <w:iCs/>
          <w:i/>
        </w:rPr>
        <w:t xml:space="preserve">[Start Date] – [End Date]</w:t>
      </w:r>
    </w:p>
    <w:p>
      <w:pPr>
        <w:numPr>
          <w:ilvl w:val="0"/>
          <w:numId w:val="1001"/>
        </w:numPr>
        <w:pStyle w:val="Compact"/>
      </w:pPr>
      <w:r>
        <w:t xml:space="preserve">Designed and implemented electrical systems for industrial clients in Brussels, ensuring compliance with Belgian safety standards (e.g., EN 50110).</w:t>
      </w:r>
    </w:p>
    <w:p>
      <w:pPr>
        <w:numPr>
          <w:ilvl w:val="0"/>
          <w:numId w:val="1001"/>
        </w:numPr>
        <w:pStyle w:val="Compact"/>
      </w:pPr>
      <w:r>
        <w:t xml:space="preserve">Led a team of engineers to optimize power distribution networks, reducing energy losses by 12% in the Brussels metropolitan area.</w:t>
      </w:r>
    </w:p>
    <w:p>
      <w:pPr>
        <w:numPr>
          <w:ilvl w:val="0"/>
          <w:numId w:val="1001"/>
        </w:numPr>
        <w:pStyle w:val="Compact"/>
      </w:pPr>
      <w:r>
        <w:t xml:space="preserve">Collaborated with local authorities and utility providers to integrate smart grid technologies into the Brussels energy infrastructure.</w:t>
      </w:r>
    </w:p>
    <w:p>
      <w:pPr>
        <w:numPr>
          <w:ilvl w:val="0"/>
          <w:numId w:val="1001"/>
        </w:numPr>
        <w:pStyle w:val="Compact"/>
      </w:pPr>
      <w:r>
        <w:t xml:space="preserve">Provided technical support for renewable energy projects, including solar and wind systems, aligning with Belgium’s sustainability goals.</w:t>
      </w:r>
    </w:p>
    <w:bookmarkEnd w:id="23"/>
    <w:bookmarkStart w:id="24" w:name="electrical-engineer"/>
    <w:p>
      <w:pPr>
        <w:pStyle w:val="Heading3"/>
      </w:pPr>
      <w:r>
        <w:t xml:space="preserve">Electrical Engineer</w:t>
      </w:r>
    </w:p>
    <w:p>
      <w:pPr>
        <w:pStyle w:val="FirstParagraph"/>
      </w:pPr>
      <w:r>
        <w:rPr>
          <w:bCs/>
          <w:b/>
        </w:rPr>
        <w:t xml:space="preserve">[Another Company Name]</w:t>
      </w:r>
      <w:r>
        <w:t xml:space="preserve">, Brussels, Belgium</w:t>
      </w:r>
      <w:r>
        <w:br/>
      </w:r>
      <w:r>
        <w:rPr>
          <w:iCs/>
          <w:i/>
        </w:rPr>
        <w:t xml:space="preserve">[Start Date] – [End Date]</w:t>
      </w:r>
    </w:p>
    <w:p>
      <w:pPr>
        <w:numPr>
          <w:ilvl w:val="0"/>
          <w:numId w:val="1002"/>
        </w:numPr>
        <w:pStyle w:val="Compact"/>
      </w:pPr>
      <w:r>
        <w:t xml:space="preserve">Specialized in automation and control systems for manufacturing plants across Belgium, enhancing operational efficiency.</w:t>
      </w:r>
    </w:p>
    <w:p>
      <w:pPr>
        <w:numPr>
          <w:ilvl w:val="0"/>
          <w:numId w:val="1002"/>
        </w:numPr>
        <w:pStyle w:val="Compact"/>
      </w:pPr>
      <w:r>
        <w:t xml:space="preserve">Developed detailed schematics and technical documentation for electrical installations in compliance with Belgian regulations.</w:t>
      </w:r>
    </w:p>
    <w:p>
      <w:pPr>
        <w:numPr>
          <w:ilvl w:val="0"/>
          <w:numId w:val="1002"/>
        </w:numPr>
        <w:pStyle w:val="Compact"/>
      </w:pPr>
      <w:r>
        <w:t xml:space="preserve">Conducted site inspections and troubleshooting to resolve electrical faults, minimizing downtime for clients in Brussels.</w:t>
      </w:r>
    </w:p>
    <w:p>
      <w:pPr>
        <w:numPr>
          <w:ilvl w:val="0"/>
          <w:numId w:val="1002"/>
        </w:numPr>
        <w:pStyle w:val="Compact"/>
      </w:pPr>
      <w:r>
        <w:t xml:space="preserve">Contributed to the design of energy-efficient lighting systems for commercial buildings in the Brussels region.</w:t>
      </w:r>
    </w:p>
    <w:bookmarkEnd w:id="24"/>
    <w:bookmarkStart w:id="25" w:name="junior-electrical-engineer"/>
    <w:p>
      <w:pPr>
        <w:pStyle w:val="Heading3"/>
      </w:pPr>
      <w:r>
        <w:t xml:space="preserve">Junior Electrical Engineer</w:t>
      </w:r>
    </w:p>
    <w:p>
      <w:pPr>
        <w:pStyle w:val="FirstParagraph"/>
      </w:pPr>
      <w:r>
        <w:rPr>
          <w:bCs/>
          <w:b/>
        </w:rPr>
        <w:t xml:space="preserve">[Previous Company Name]</w:t>
      </w:r>
      <w:r>
        <w:t xml:space="preserve">, Brussels, Belgium</w:t>
      </w:r>
      <w:r>
        <w:br/>
      </w:r>
      <w:r>
        <w:rPr>
          <w:iCs/>
          <w:i/>
        </w:rPr>
        <w:t xml:space="preserve">[Start Date] – [End Date]</w:t>
      </w:r>
    </w:p>
    <w:p>
      <w:pPr>
        <w:numPr>
          <w:ilvl w:val="0"/>
          <w:numId w:val="1003"/>
        </w:numPr>
        <w:pStyle w:val="Compact"/>
      </w:pPr>
      <w:r>
        <w:t xml:space="preserve">Assisted in the development of electrical systems for data centers and industrial facilities in Brussels.</w:t>
      </w:r>
    </w:p>
    <w:p>
      <w:pPr>
        <w:numPr>
          <w:ilvl w:val="0"/>
          <w:numId w:val="1003"/>
        </w:numPr>
        <w:pStyle w:val="Compact"/>
      </w:pPr>
      <w:r>
        <w:t xml:space="preserve">Supported the integration of PLC (Programmable Logic Controller) systems into automated processes.</w:t>
      </w:r>
    </w:p>
    <w:p>
      <w:pPr>
        <w:numPr>
          <w:ilvl w:val="0"/>
          <w:numId w:val="1003"/>
        </w:numPr>
        <w:pStyle w:val="Compact"/>
      </w:pPr>
      <w:r>
        <w:t xml:space="preserve">Participated in training programs to stay updated on Belgium’s evolving electrical codes and standards.</w:t>
      </w:r>
    </w:p>
    <w:p>
      <w:pPr>
        <w:numPr>
          <w:ilvl w:val="0"/>
          <w:numId w:val="1003"/>
        </w:numPr>
        <w:pStyle w:val="Compact"/>
      </w:pPr>
      <w:r>
        <w:t xml:space="preserve">Collaborated with project managers to ensure timely delivery of electrical engineering solutions in Brussels.</w: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bCs/>
          <w:b/>
        </w:rPr>
        <w:t xml:space="preserve">[University Name]</w:t>
      </w:r>
      <w:r>
        <w:t xml:space="preserve">, Brussels, Belgium</w:t>
      </w:r>
      <w:r>
        <w:br/>
      </w:r>
      <w:r>
        <w:rPr>
          <w:iCs/>
          <w:i/>
        </w:rPr>
        <w:t xml:space="preserve">[Year of Graduation]</w:t>
      </w:r>
    </w:p>
    <w:p>
      <w:pPr>
        <w:numPr>
          <w:ilvl w:val="0"/>
          <w:numId w:val="1004"/>
        </w:numPr>
        <w:pStyle w:val="Compact"/>
      </w:pPr>
      <w:r>
        <w:t xml:space="preserve">Specialized in Power Systems and Renewable Energy Technologies.</w:t>
      </w:r>
    </w:p>
    <w:p>
      <w:pPr>
        <w:numPr>
          <w:ilvl w:val="0"/>
          <w:numId w:val="1004"/>
        </w:numPr>
        <w:pStyle w:val="Compact"/>
      </w:pPr>
      <w:r>
        <w:t xml:space="preserve">Completed a thesis on "Optimizing Grid Stability for High Penetration of Solar PV in Urban Areas," focusing on Brussels’ energy demands.</w:t>
      </w:r>
    </w:p>
    <w:bookmarkEnd w:id="27"/>
    <w:bookmarkStart w:id="28" w:name="bsc-in-electrical-engineering"/>
    <w:p>
      <w:pPr>
        <w:pStyle w:val="Heading3"/>
      </w:pPr>
      <w:r>
        <w:t xml:space="preserve">BSc in Electrical Engineering</w:t>
      </w:r>
    </w:p>
    <w:p>
      <w:pPr>
        <w:pStyle w:val="FirstParagraph"/>
      </w:pPr>
      <w:r>
        <w:rPr>
          <w:bCs/>
          <w:b/>
        </w:rPr>
        <w:t xml:space="preserve">[Another University Name]</w:t>
      </w:r>
      <w:r>
        <w:t xml:space="preserve">, [City, Country]</w:t>
      </w:r>
      <w:r>
        <w:br/>
      </w:r>
      <w:r>
        <w:rPr>
          <w:iCs/>
          <w:i/>
        </w:rPr>
        <w:t xml:space="preserve">[Year of Graduation]</w:t>
      </w:r>
    </w:p>
    <w:p>
      <w:pPr>
        <w:numPr>
          <w:ilvl w:val="0"/>
          <w:numId w:val="1005"/>
        </w:numPr>
        <w:pStyle w:val="Compact"/>
      </w:pPr>
      <w:r>
        <w:t xml:space="preserve">Focused on circuit design, automation, and electrical machines.</w:t>
      </w:r>
    </w:p>
    <w:p>
      <w:pPr>
        <w:numPr>
          <w:ilvl w:val="0"/>
          <w:numId w:val="1005"/>
        </w:numPr>
        <w:pStyle w:val="Compact"/>
      </w:pPr>
      <w:r>
        <w:t xml:space="preserve">Participated in internships with engineering firms in Belgium Brussels, gaining hands-on experience in industrial applications.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 Simulink, EPLAN, PLC Programming (Siemens/Allen Bradley), SCADA Systems.</w:t>
      </w:r>
    </w:p>
    <w:p>
      <w:pPr>
        <w:numPr>
          <w:ilvl w:val="0"/>
          <w:numId w:val="1006"/>
        </w:numPr>
        <w:pStyle w:val="Compact"/>
      </w:pPr>
      <w:r>
        <w:rPr>
          <w:bCs/>
          <w:b/>
        </w:rPr>
        <w:t xml:space="preserve">Languages:</w:t>
      </w:r>
      <w:r>
        <w:t xml:space="preserve"> </w:t>
      </w:r>
      <w:r>
        <w:t xml:space="preserve">English (fluent), French (proficient), Dutch (basic).</w:t>
      </w:r>
    </w:p>
    <w:p>
      <w:pPr>
        <w:numPr>
          <w:ilvl w:val="0"/>
          <w:numId w:val="1006"/>
        </w:numPr>
        <w:pStyle w:val="Compact"/>
      </w:pPr>
      <w:r>
        <w:rPr>
          <w:bCs/>
          <w:b/>
        </w:rPr>
        <w:t xml:space="preserve">Standards:</w:t>
      </w:r>
      <w:r>
        <w:t xml:space="preserve"> </w:t>
      </w:r>
      <w:r>
        <w:t xml:space="preserve">EN 50110, IEC 60364, IEEE 1547, and Belgian electrical codes.</w:t>
      </w:r>
    </w:p>
    <w:p>
      <w:pPr>
        <w:numPr>
          <w:ilvl w:val="0"/>
          <w:numId w:val="1006"/>
        </w:numPr>
        <w:pStyle w:val="Compact"/>
      </w:pPr>
      <w:r>
        <w:rPr>
          <w:bCs/>
          <w:b/>
        </w:rPr>
        <w:t xml:space="preserve">Fields of Expertise:</w:t>
      </w:r>
      <w:r>
        <w:t xml:space="preserve"> </w:t>
      </w:r>
      <w:r>
        <w:t xml:space="preserve">Power Systems Design, Industrial Automation, Renewable Energy Integration, Energy Audits.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BELGEA (Belgian Association of Electrical Engineers)</w:t>
      </w:r>
      <w:r>
        <w:t xml:space="preserve"> </w:t>
      </w:r>
      <w:r>
        <w:t xml:space="preserve">– Member since [Year], actively participating in Brussels-based networking events and technical workshops.</w:t>
      </w:r>
    </w:p>
    <w:p>
      <w:pPr>
        <w:numPr>
          <w:ilvl w:val="0"/>
          <w:numId w:val="1007"/>
        </w:numPr>
        <w:pStyle w:val="Compact"/>
      </w:pPr>
      <w:r>
        <w:rPr>
          <w:bCs/>
          <w:b/>
        </w:rPr>
        <w:t xml:space="preserve">IEEE (Institute of Electrical and Electronics Engineers)</w:t>
      </w:r>
      <w:r>
        <w:t xml:space="preserve"> </w:t>
      </w:r>
      <w:r>
        <w:t xml:space="preserve">– Member, engaged in global and regional electrical engineering initiatives.</w:t>
      </w:r>
    </w:p>
    <w:bookmarkEnd w:id="31"/>
    <w:bookmarkStart w:id="34" w:name="projects-achievements"/>
    <w:p>
      <w:pPr>
        <w:pStyle w:val="Heading2"/>
      </w:pPr>
      <w:r>
        <w:t xml:space="preserve">Projects &amp; Achievements</w:t>
      </w:r>
    </w:p>
    <w:bookmarkStart w:id="32" w:name="sustainable-energy-project-in-brussels"/>
    <w:p>
      <w:pPr>
        <w:pStyle w:val="Heading3"/>
      </w:pPr>
      <w:r>
        <w:t xml:space="preserve">Sustainable Energy Project in Brussels</w:t>
      </w:r>
    </w:p>
    <w:p>
      <w:pPr>
        <w:pStyle w:val="FirstParagraph"/>
      </w:pPr>
      <w:r>
        <w:rPr>
          <w:bCs/>
          <w:b/>
        </w:rPr>
        <w:t xml:space="preserve">[Project Name]</w:t>
      </w:r>
      <w:r>
        <w:t xml:space="preserve">, Brussels, Belgium</w:t>
      </w:r>
      <w:r>
        <w:br/>
      </w:r>
      <w:r>
        <w:rPr>
          <w:iCs/>
          <w:i/>
        </w:rPr>
        <w:t xml:space="preserve">[Year]</w:t>
      </w:r>
    </w:p>
    <w:p>
      <w:pPr>
        <w:numPr>
          <w:ilvl w:val="0"/>
          <w:numId w:val="1008"/>
        </w:numPr>
        <w:pStyle w:val="Compact"/>
      </w:pPr>
      <w:r>
        <w:t xml:space="preserve">Designed a hybrid solar-wind energy system for a commercial building in Brussels, reducing carbon emissions by 25%.</w:t>
      </w:r>
    </w:p>
    <w:p>
      <w:pPr>
        <w:numPr>
          <w:ilvl w:val="0"/>
          <w:numId w:val="1008"/>
        </w:numPr>
        <w:pStyle w:val="Compact"/>
      </w:pPr>
      <w:r>
        <w:t xml:space="preserve">Collaborated with local stakeholders to secure funding and permits under Belgium’s renewable energy incentives.</w:t>
      </w:r>
    </w:p>
    <w:bookmarkEnd w:id="32"/>
    <w:bookmarkStart w:id="33" w:name="smart-grid-implementation"/>
    <w:p>
      <w:pPr>
        <w:pStyle w:val="Heading3"/>
      </w:pPr>
      <w:r>
        <w:t xml:space="preserve">Smart Grid Implementation</w:t>
      </w:r>
    </w:p>
    <w:p>
      <w:pPr>
        <w:pStyle w:val="FirstParagraph"/>
      </w:pPr>
      <w:r>
        <w:rPr>
          <w:bCs/>
          <w:b/>
        </w:rPr>
        <w:t xml:space="preserve">[Project Name]</w:t>
      </w:r>
      <w:r>
        <w:t xml:space="preserve">, Brussels, Belgium</w:t>
      </w:r>
      <w:r>
        <w:br/>
      </w:r>
      <w:r>
        <w:rPr>
          <w:iCs/>
          <w:i/>
        </w:rPr>
        <w:t xml:space="preserve">[Year]</w:t>
      </w:r>
    </w:p>
    <w:p>
      <w:pPr>
        <w:numPr>
          <w:ilvl w:val="0"/>
          <w:numId w:val="1009"/>
        </w:numPr>
        <w:pStyle w:val="Compact"/>
      </w:pPr>
      <w:r>
        <w:t xml:space="preserve">Played a key role in deploying smart grid technologies to monitor and manage energy consumption in Brussels’ residential areas.</w:t>
      </w:r>
    </w:p>
    <w:p>
      <w:pPr>
        <w:numPr>
          <w:ilvl w:val="0"/>
          <w:numId w:val="1009"/>
        </w:numPr>
        <w:pStyle w:val="Compact"/>
      </w:pPr>
      <w:r>
        <w:t xml:space="preserve">Improved grid reliability by 18% through real-time data analytics and predictive maintenance strategies.</w:t>
      </w:r>
    </w:p>
    <w:bookmarkEnd w:id="33"/>
    <w:bookmarkEnd w:id="34"/>
    <w:bookmarkStart w:id="35" w:name="certifications"/>
    <w:p>
      <w:pPr>
        <w:pStyle w:val="Heading2"/>
      </w:pPr>
      <w:r>
        <w:t xml:space="preserve">Certifications</w:t>
      </w:r>
    </w:p>
    <w:p>
      <w:pPr>
        <w:numPr>
          <w:ilvl w:val="0"/>
          <w:numId w:val="1010"/>
        </w:numPr>
        <w:pStyle w:val="Compact"/>
      </w:pPr>
      <w:r>
        <w:rPr>
          <w:bCs/>
          <w:b/>
        </w:rPr>
        <w:t xml:space="preserve">Professional Engineer (P.E.) License</w:t>
      </w:r>
      <w:r>
        <w:t xml:space="preserve"> </w:t>
      </w:r>
      <w:r>
        <w:t xml:space="preserve">– Belgium Brussels, [Year]</w:t>
      </w:r>
    </w:p>
    <w:p>
      <w:pPr>
        <w:numPr>
          <w:ilvl w:val="0"/>
          <w:numId w:val="1010"/>
        </w:numPr>
        <w:pStyle w:val="Compact"/>
      </w:pPr>
      <w:r>
        <w:rPr>
          <w:bCs/>
          <w:b/>
        </w:rPr>
        <w:t xml:space="preserve">EIT (Energy Infrastructure Technician) Certification</w:t>
      </w:r>
      <w:r>
        <w:t xml:space="preserve">, [Institution], [Year]</w:t>
      </w:r>
    </w:p>
    <w:p>
      <w:pPr>
        <w:numPr>
          <w:ilvl w:val="0"/>
          <w:numId w:val="1010"/>
        </w:numPr>
        <w:pStyle w:val="Compact"/>
      </w:pPr>
      <w:r>
        <w:rPr>
          <w:bCs/>
          <w:b/>
        </w:rPr>
        <w:t xml:space="preserve">ISO 50001 Energy Management Systems</w:t>
      </w:r>
      <w:r>
        <w:t xml:space="preserve">, [Institution], [Year]</w:t>
      </w:r>
    </w:p>
    <w:bookmarkEnd w:id="35"/>
    <w:bookmarkStart w:id="36" w:name="additional-information"/>
    <w:p>
      <w:pPr>
        <w:pStyle w:val="Heading2"/>
      </w:pPr>
      <w:r>
        <w:t xml:space="preserve">Additional Information</w:t>
      </w:r>
    </w:p>
    <w:p>
      <w:pPr>
        <w:pStyle w:val="FirstParagraph"/>
      </w:pPr>
      <w:r>
        <w:rPr>
          <w:bCs/>
          <w:b/>
        </w:rPr>
        <w:t xml:space="preserve">Volunteering:</w:t>
      </w:r>
      <w:r>
        <w:t xml:space="preserve"> </w:t>
      </w:r>
      <w:r>
        <w:t xml:space="preserve">Mentored engineering students at a Brussels technical university, fostering the next generation of electrical engineers in Belgium.</w:t>
      </w:r>
    </w:p>
    <w:p>
      <w:pPr>
        <w:pStyle w:val="BodyText"/>
      </w:pPr>
      <w:r>
        <w:rPr>
          <w:bCs/>
          <w:b/>
        </w:rPr>
        <w:t xml:space="preserve">Hobbies:</w:t>
      </w:r>
      <w:r>
        <w:t xml:space="preserve"> </w:t>
      </w:r>
      <w:r>
        <w:t xml:space="preserve">Passionate about renewable energy innovation, attending conferences in Brussels to stay updated on cutting-edge developments.</w:t>
      </w:r>
    </w:p>
    <w:bookmarkEnd w:id="36"/>
    <w:bookmarkStart w:id="37" w:name="contact-information"/>
    <w:p>
      <w:pPr>
        <w:pStyle w:val="Heading2"/>
      </w:pPr>
      <w:r>
        <w:t xml:space="preserve">Contact Information</w:t>
      </w:r>
    </w:p>
    <w:p>
      <w:pPr>
        <w:pStyle w:val="FirstParagraph"/>
      </w:pPr>
      <w:r>
        <w:rPr>
          <w:bCs/>
          <w:b/>
        </w:rPr>
        <w:t xml:space="preserve">Address:</w:t>
      </w:r>
      <w:r>
        <w:t xml:space="preserve"> </w:t>
      </w:r>
      <w:r>
        <w:t xml:space="preserve">[Your Address], Brussels, Belgium</w:t>
      </w:r>
      <w:r>
        <w:br/>
      </w:r>
      <w:r>
        <w:rPr>
          <w:bCs/>
          <w:b/>
        </w:rPr>
        <w:t xml:space="preserve">Email:</w:t>
      </w:r>
      <w:r>
        <w:t xml:space="preserve"> </w:t>
      </w:r>
      <w:r>
        <w:t xml:space="preserve">[your.email@example.com]</w:t>
      </w:r>
      <w:r>
        <w:br/>
      </w:r>
      <w:r>
        <w:rPr>
          <w:bCs/>
          <w:b/>
        </w:rPr>
        <w:t xml:space="preserve">Phone:</w:t>
      </w:r>
      <w:r>
        <w:t xml:space="preserve"> </w:t>
      </w:r>
      <w:r>
        <w:t xml:space="preserve">[+32 4XX XX XX XX]</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Belgium Brussels</dc:title>
  <dc:creator/>
  <dc:language>en</dc:language>
  <cp:keywords/>
  <dcterms:created xsi:type="dcterms:W3CDTF">2026-05-01T08:50:40Z</dcterms:created>
  <dcterms:modified xsi:type="dcterms:W3CDTF">2026-05-01T08:50:40Z</dcterms:modified>
</cp:coreProperties>
</file>

<file path=docProps/custom.xml><?xml version="1.0" encoding="utf-8"?>
<Properties xmlns="http://schemas.openxmlformats.org/officeDocument/2006/custom-properties" xmlns:vt="http://schemas.openxmlformats.org/officeDocument/2006/docPropsVTypes"/>
</file>