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Munich, Germany</w:t>
      </w:r>
      <w:r>
        <w:br/>
      </w:r>
      <w:r>
        <w:rPr>
          <w:bCs/>
          <w:b/>
        </w:rPr>
        <w:t xml:space="preserve">LinkedIn:</w:t>
      </w:r>
      <w:r>
        <w:t xml:space="preserve"> </w:t>
      </w:r>
      <w:r>
        <w:t xml:space="preserve">linkedin.com/in/[YourProfile]</w:t>
      </w:r>
    </w:p>
    <w:bookmarkStart w:id="20" w:name="about-me"/>
    <w:p>
      <w:pPr>
        <w:pStyle w:val="Heading2"/>
      </w:pPr>
      <w:r>
        <w:rPr>
          <w:bCs/>
          <w:b/>
        </w:rPr>
        <w:t xml:space="preserve">About Me</w:t>
      </w:r>
    </w:p>
    <w:p>
      <w:pPr>
        <w:pStyle w:val="FirstParagraph"/>
      </w:pPr>
      <w:r>
        <w:t xml:space="preserve">I am a highly motivated Electrical Engineer with a strong foundation in power systems, automation, and renewable energy technologies. My career in Germany Munich has been shaped by my commitment to innovation, precision, and sustainability. As an Electrical Engineer in one of Europe’s most advanced industrial hubs, I have contributed to cutting-edge projects that align with Germany’s vision for smart infrastructure and green technology. My expertise includes designing electrical systems, optimizing power distribution networks, and integrating renewable energy solutions. With a deep understanding of German engineering standards and a passion for problem-solving, I aim to drive technological advancements in the field of electrical engineering.</w:t>
      </w:r>
    </w:p>
    <w:bookmarkEnd w:id="20"/>
    <w:bookmarkStart w:id="21" w:name="professional-summary"/>
    <w:p>
      <w:pPr>
        <w:pStyle w:val="Heading2"/>
      </w:pPr>
      <w:r>
        <w:rPr>
          <w:bCs/>
          <w:b/>
        </w:rPr>
        <w:t xml:space="preserve">Professional Summary</w:t>
      </w:r>
    </w:p>
    <w:p>
      <w:pPr>
        <w:pStyle w:val="FirstParagraph"/>
      </w:pPr>
      <w:r>
        <w:t xml:space="preserve">As an Electrical Engineer based in Germany Munich, I specialize in power electronics, control systems, and energy efficiency. Over the past decade, I have worked with leading industries such as Siemens Energy and Bosch to develop scalable solutions for smart grids and industrial automation. My career has been marked by a focus on compliance with German technical regulations (DIN EN standards) and a dedication to fostering sustainable practices. I thrive in dynamic environments where collaboration and innovation are prioritized, making me an ideal candidate for roles that require both technical excellence and cross-functional teamwork.</w:t>
      </w:r>
    </w:p>
    <w:bookmarkEnd w:id="21"/>
    <w:bookmarkStart w:id="24" w:name="education"/>
    <w:p>
      <w:pPr>
        <w:pStyle w:val="Heading2"/>
      </w:pPr>
      <w:r>
        <w:rPr>
          <w:bCs/>
          <w:b/>
        </w:rPr>
        <w:t xml:space="preserve">Education</w:t>
      </w:r>
    </w:p>
    <w:bookmarkStart w:id="22" w:name="msc-in-electrical-engineering"/>
    <w:p>
      <w:pPr>
        <w:pStyle w:val="Heading3"/>
      </w:pPr>
      <w:r>
        <w:rPr>
          <w:bCs/>
          <w:b/>
        </w:rPr>
        <w:t xml:space="preserve">MSc in Electrical Engineering</w:t>
      </w:r>
    </w:p>
    <w:p>
      <w:pPr>
        <w:pStyle w:val="FirstParagraph"/>
      </w:pPr>
      <w:r>
        <w:rPr>
          <w:iCs/>
          <w:i/>
        </w:rPr>
        <w:t xml:space="preserve">Technical University of Munich (TUM)</w:t>
      </w:r>
      <w:r>
        <w:t xml:space="preserve">, Munich, Germany</w:t>
      </w:r>
      <w:r>
        <w:br/>
      </w:r>
      <w:r>
        <w:rPr>
          <w:iCs/>
          <w:i/>
        </w:rPr>
        <w:t xml:space="preserve">Graduation Date:</w:t>
      </w:r>
      <w:r>
        <w:t xml:space="preserve"> </w:t>
      </w:r>
      <w:r>
        <w:t xml:space="preserve">[Year]</w:t>
      </w:r>
      <w:r>
        <w:br/>
      </w:r>
      <w:r>
        <w:t xml:space="preserve">- Focused on power systems, control theory, and renewable energy integration.</w:t>
      </w:r>
      <w:r>
        <w:br/>
      </w:r>
      <w:r>
        <w:t xml:space="preserve">- Thesis: "Optimization of Solar Inverter Efficiency in Grid-Tied Systems"</w:t>
      </w:r>
      <w:r>
        <w:br/>
      </w:r>
      <w:r>
        <w:t xml:space="preserve">- Relevant coursework: Electrical Machines, Power Electronics, Smart Grids.</w:t>
      </w:r>
    </w:p>
    <w:bookmarkEnd w:id="22"/>
    <w:bookmarkStart w:id="23" w:name="bsc-in-electrical-engineering"/>
    <w:p>
      <w:pPr>
        <w:pStyle w:val="Heading3"/>
      </w:pPr>
      <w:r>
        <w:rPr>
          <w:bCs/>
          <w:b/>
        </w:rPr>
        <w:t xml:space="preserve">BSc in Electrical Engineering</w:t>
      </w:r>
    </w:p>
    <w:p>
      <w:pPr>
        <w:pStyle w:val="FirstParagraph"/>
      </w:pPr>
      <w:r>
        <w:rPr>
          <w:iCs/>
          <w:i/>
        </w:rPr>
        <w:t xml:space="preserve">University of Stuttgart</w:t>
      </w:r>
      <w:r>
        <w:t xml:space="preserve">, Germany</w:t>
      </w:r>
      <w:r>
        <w:br/>
      </w:r>
      <w:r>
        <w:rPr>
          <w:iCs/>
          <w:i/>
        </w:rPr>
        <w:t xml:space="preserve">Graduation Date:</w:t>
      </w:r>
      <w:r>
        <w:t xml:space="preserve"> </w:t>
      </w:r>
      <w:r>
        <w:t xml:space="preserve">[Year]</w:t>
      </w:r>
      <w:r>
        <w:br/>
      </w:r>
      <w:r>
        <w:t xml:space="preserve">- Specialized in circuit design and automation technologies.</w:t>
      </w:r>
      <w:r>
        <w:br/>
      </w:r>
      <w:r>
        <w:t xml:space="preserve">- Participated in internships with Siemens AG, gaining hands-on experience in industrial control systems.</w:t>
      </w:r>
    </w:p>
    <w:bookmarkEnd w:id="23"/>
    <w:bookmarkEnd w:id="24"/>
    <w:bookmarkStart w:id="28" w:name="work-experience"/>
    <w:p>
      <w:pPr>
        <w:pStyle w:val="Heading2"/>
      </w:pPr>
      <w:r>
        <w:rPr>
          <w:bCs/>
          <w:b/>
        </w:rPr>
        <w:t xml:space="preserve">Work Experience</w:t>
      </w:r>
    </w:p>
    <w:bookmarkStart w:id="25" w:name="senior-electrical-engineer"/>
    <w:p>
      <w:pPr>
        <w:pStyle w:val="Heading3"/>
      </w:pPr>
      <w:r>
        <w:rPr>
          <w:bCs/>
          <w:b/>
        </w:rPr>
        <w:t xml:space="preserve">Senior Electrical Engineer</w:t>
      </w:r>
    </w:p>
    <w:p>
      <w:pPr>
        <w:pStyle w:val="FirstParagraph"/>
      </w:pPr>
      <w:r>
        <w:rPr>
          <w:iCs/>
          <w:i/>
        </w:rPr>
        <w:t xml:space="preserve">Siemens Energy, Munich, Germany</w:t>
      </w:r>
      <w:r>
        <w:br/>
      </w:r>
      <w:r>
        <w:rPr>
          <w:iCs/>
          <w:i/>
        </w:rPr>
        <w:t xml:space="preserve">Duration:</w:t>
      </w:r>
      <w:r>
        <w:t xml:space="preserve"> </w:t>
      </w:r>
      <w:r>
        <w:t xml:space="preserve">[Year – Present]</w:t>
      </w:r>
      <w:r>
        <w:br/>
      </w:r>
      <w:r>
        <w:t xml:space="preserve">- Led the design and implementation of high-voltage power distribution systems for renewable energy projects.</w:t>
      </w:r>
      <w:r>
        <w:br/>
      </w:r>
      <w:r>
        <w:t xml:space="preserve">- Collaborated with cross-functional teams to develop smart grid solutions compliant with German regulations.</w:t>
      </w:r>
      <w:r>
        <w:br/>
      </w:r>
      <w:r>
        <w:t xml:space="preserve">- Conducted system simulations using MATLAB/Simulink to optimize energy efficiency and reduce losses.</w:t>
      </w:r>
    </w:p>
    <w:bookmarkEnd w:id="25"/>
    <w:bookmarkStart w:id="26" w:name="electrical-engineer"/>
    <w:p>
      <w:pPr>
        <w:pStyle w:val="Heading3"/>
      </w:pPr>
      <w:r>
        <w:rPr>
          <w:bCs/>
          <w:b/>
        </w:rPr>
        <w:t xml:space="preserve">Electrical Engineer</w:t>
      </w:r>
    </w:p>
    <w:p>
      <w:pPr>
        <w:pStyle w:val="FirstParagraph"/>
      </w:pPr>
      <w:r>
        <w:rPr>
          <w:iCs/>
          <w:i/>
        </w:rPr>
        <w:t xml:space="preserve">Bosch Group, Munich, Germany</w:t>
      </w:r>
      <w:r>
        <w:br/>
      </w:r>
      <w:r>
        <w:rPr>
          <w:iCs/>
          <w:i/>
        </w:rPr>
        <w:t xml:space="preserve">Duration:</w:t>
      </w:r>
      <w:r>
        <w:t xml:space="preserve"> </w:t>
      </w:r>
      <w:r>
        <w:t xml:space="preserve">[Year – Year]</w:t>
      </w:r>
      <w:r>
        <w:br/>
      </w:r>
      <w:r>
        <w:t xml:space="preserve">- Designed automation systems for manufacturing facilities, improving production efficiency by 15%.</w:t>
      </w:r>
      <w:r>
        <w:br/>
      </w:r>
      <w:r>
        <w:t xml:space="preserve">- Integrated PLCs and SCADA systems to monitor and control industrial processes.</w:t>
      </w:r>
      <w:r>
        <w:br/>
      </w:r>
      <w:r>
        <w:t xml:space="preserve">- Ensured adherence to DIN EN standards for electrical safety and performance.</w:t>
      </w:r>
    </w:p>
    <w:bookmarkEnd w:id="26"/>
    <w:bookmarkStart w:id="27" w:name="internship-electrical-systems-developer"/>
    <w:p>
      <w:pPr>
        <w:pStyle w:val="Heading3"/>
      </w:pPr>
      <w:r>
        <w:rPr>
          <w:bCs/>
          <w:b/>
        </w:rPr>
        <w:t xml:space="preserve">Internship – Electrical Systems Developer</w:t>
      </w:r>
    </w:p>
    <w:p>
      <w:pPr>
        <w:pStyle w:val="FirstParagraph"/>
      </w:pPr>
      <w:r>
        <w:rPr>
          <w:iCs/>
          <w:i/>
        </w:rPr>
        <w:t xml:space="preserve">ABB AG, Munich, Germany</w:t>
      </w:r>
      <w:r>
        <w:br/>
      </w:r>
      <w:r>
        <w:rPr>
          <w:iCs/>
          <w:i/>
        </w:rPr>
        <w:t xml:space="preserve">Duration:</w:t>
      </w:r>
      <w:r>
        <w:t xml:space="preserve"> </w:t>
      </w:r>
      <w:r>
        <w:t xml:space="preserve">[Year – Year]</w:t>
      </w:r>
      <w:r>
        <w:br/>
      </w:r>
      <w:r>
        <w:t xml:space="preserve">- Assisted in the development of energy-efficient motor drives for commercial applications.</w:t>
      </w:r>
      <w:r>
        <w:br/>
      </w:r>
      <w:r>
        <w:t xml:space="preserve">- Participated in testing and validation of electrical components under real-world conditions.</w:t>
      </w:r>
      <w:r>
        <w:br/>
      </w:r>
      <w:r>
        <w:t xml:space="preserve">- Gained expertise in IEC 60335 standards for electrical safety.</w:t>
      </w:r>
    </w:p>
    <w:bookmarkEnd w:id="27"/>
    <w:bookmarkEnd w:id="28"/>
    <w:bookmarkStart w:id="29" w:name="technical-skills"/>
    <w:p>
      <w:pPr>
        <w:pStyle w:val="Heading2"/>
      </w:pPr>
      <w:r>
        <w:rPr>
          <w:bCs/>
          <w:b/>
        </w:rPr>
        <w:t xml:space="preserve">Technical Skills</w:t>
      </w:r>
    </w:p>
    <w:p>
      <w:pPr>
        <w:numPr>
          <w:ilvl w:val="0"/>
          <w:numId w:val="1001"/>
        </w:numPr>
        <w:pStyle w:val="Compact"/>
      </w:pPr>
      <w:r>
        <w:rPr>
          <w:bCs/>
          <w:b/>
        </w:rPr>
        <w:t xml:space="preserve">Software:</w:t>
      </w:r>
      <w:r>
        <w:t xml:space="preserve"> </w:t>
      </w:r>
      <w:r>
        <w:t xml:space="preserve">MATLAB/Simulink, AutoCAD Electrical, EPLAN, SolidWorks</w:t>
      </w:r>
    </w:p>
    <w:p>
      <w:pPr>
        <w:numPr>
          <w:ilvl w:val="0"/>
          <w:numId w:val="1001"/>
        </w:numPr>
        <w:pStyle w:val="Compact"/>
      </w:pPr>
      <w:r>
        <w:rPr>
          <w:bCs/>
          <w:b/>
        </w:rPr>
        <w:t xml:space="preserve">Hardware:</w:t>
      </w:r>
      <w:r>
        <w:t xml:space="preserve"> </w:t>
      </w:r>
      <w:r>
        <w:t xml:space="preserve">PLC programming (Siemens S7), SCADA systems, power electronics (IGBTs, MOSFETs)</w:t>
      </w:r>
    </w:p>
    <w:p>
      <w:pPr>
        <w:numPr>
          <w:ilvl w:val="0"/>
          <w:numId w:val="1001"/>
        </w:numPr>
        <w:pStyle w:val="Compact"/>
      </w:pPr>
      <w:r>
        <w:rPr>
          <w:bCs/>
          <w:b/>
        </w:rPr>
        <w:t xml:space="preserve">Standards:</w:t>
      </w:r>
      <w:r>
        <w:t xml:space="preserve"> </w:t>
      </w:r>
      <w:r>
        <w:t xml:space="preserve">DIN EN 60364, IEC 61508, IEEE 1547</w:t>
      </w:r>
    </w:p>
    <w:p>
      <w:pPr>
        <w:numPr>
          <w:ilvl w:val="0"/>
          <w:numId w:val="1001"/>
        </w:numPr>
        <w:pStyle w:val="Compact"/>
      </w:pPr>
      <w:r>
        <w:rPr>
          <w:bCs/>
          <w:b/>
        </w:rPr>
        <w:t xml:space="preserve">Renewable Energy:</w:t>
      </w:r>
      <w:r>
        <w:t xml:space="preserve"> </w:t>
      </w:r>
      <w:r>
        <w:t xml:space="preserve">Solar PV systems, wind turbine integration, battery storage solutions</w:t>
      </w:r>
    </w:p>
    <w:bookmarkEnd w:id="29"/>
    <w:bookmarkStart w:id="30" w:name="certifications-languages"/>
    <w:p>
      <w:pPr>
        <w:pStyle w:val="Heading2"/>
      </w:pPr>
      <w:r>
        <w:rPr>
          <w:bCs/>
          <w:b/>
        </w:rPr>
        <w:t xml:space="preserve">Certifications &amp; Languages</w:t>
      </w:r>
    </w:p>
    <w:p>
      <w:pPr>
        <w:numPr>
          <w:ilvl w:val="0"/>
          <w:numId w:val="1002"/>
        </w:numPr>
        <w:pStyle w:val="Compact"/>
      </w:pPr>
      <w:r>
        <w:rPr>
          <w:bCs/>
          <w:b/>
        </w:rPr>
        <w:t xml:space="preserve">CE Certification (Electrical Safety):</w:t>
      </w:r>
      <w:r>
        <w:t xml:space="preserve"> </w:t>
      </w:r>
      <w:r>
        <w:t xml:space="preserve">Issued by TÜV SÜD, Munich</w:t>
      </w:r>
    </w:p>
    <w:p>
      <w:pPr>
        <w:numPr>
          <w:ilvl w:val="0"/>
          <w:numId w:val="1002"/>
        </w:numPr>
        <w:pStyle w:val="Compact"/>
      </w:pPr>
      <w:r>
        <w:rPr>
          <w:bCs/>
          <w:b/>
        </w:rPr>
        <w:t xml:space="preserve">German Language Proficiency:</w:t>
      </w:r>
      <w:r>
        <w:t xml:space="preserve"> </w:t>
      </w:r>
      <w:r>
        <w:t xml:space="preserve">C1 level (Goethe-Institut)</w:t>
      </w:r>
    </w:p>
    <w:p>
      <w:pPr>
        <w:numPr>
          <w:ilvl w:val="0"/>
          <w:numId w:val="1002"/>
        </w:numPr>
        <w:pStyle w:val="Compact"/>
      </w:pPr>
      <w:r>
        <w:rPr>
          <w:bCs/>
          <w:b/>
        </w:rPr>
        <w:t xml:space="preserve">English:</w:t>
      </w:r>
      <w:r>
        <w:t xml:space="preserve"> </w:t>
      </w:r>
      <w:r>
        <w:t xml:space="preserve">Fluent in technical writing and communication</w:t>
      </w:r>
    </w:p>
    <w:bookmarkEnd w:id="30"/>
    <w:bookmarkStart w:id="33" w:name="projects-research"/>
    <w:p>
      <w:pPr>
        <w:pStyle w:val="Heading2"/>
      </w:pPr>
      <w:r>
        <w:rPr>
          <w:bCs/>
          <w:b/>
        </w:rPr>
        <w:t xml:space="preserve">Projects &amp; Research</w:t>
      </w:r>
    </w:p>
    <w:bookmarkStart w:id="31" w:name="Xa66fc2205f89041d53e98cb969a300477aa1683"/>
    <w:p>
      <w:pPr>
        <w:pStyle w:val="Heading3"/>
      </w:pPr>
      <w:r>
        <w:rPr>
          <w:bCs/>
          <w:b/>
        </w:rPr>
        <w:t xml:space="preserve">Solar-Powered Smart Grid Initiative (Germany Munich)</w:t>
      </w:r>
    </w:p>
    <w:p>
      <w:pPr>
        <w:pStyle w:val="FirstParagraph"/>
      </w:pPr>
      <w:r>
        <w:t xml:space="preserve">- Designed a decentralized energy system integrating solar PV, battery storage, and real-time monitoring.</w:t>
      </w:r>
      <w:r>
        <w:br/>
      </w:r>
      <w:r>
        <w:t xml:space="preserve">- Reduced grid dependency by 40% in pilot projects across Munich.</w:t>
      </w:r>
      <w:r>
        <w:br/>
      </w:r>
      <w:r>
        <w:t xml:space="preserve">- Published findings in the</w:t>
      </w:r>
      <w:r>
        <w:t xml:space="preserve"> </w:t>
      </w:r>
      <w:r>
        <w:rPr>
          <w:iCs/>
          <w:i/>
        </w:rPr>
        <w:t xml:space="preserve">Journal of Renewable Energy Systems</w:t>
      </w:r>
      <w:r>
        <w:t xml:space="preserve">.</w:t>
      </w:r>
    </w:p>
    <w:bookmarkEnd w:id="31"/>
    <w:bookmarkStart w:id="32" w:name="industrial-automation-optimization"/>
    <w:p>
      <w:pPr>
        <w:pStyle w:val="Heading3"/>
      </w:pPr>
      <w:r>
        <w:rPr>
          <w:bCs/>
          <w:b/>
        </w:rPr>
        <w:t xml:space="preserve">Industrial Automation Optimization</w:t>
      </w:r>
    </w:p>
    <w:p>
      <w:pPr>
        <w:pStyle w:val="FirstParagraph"/>
      </w:pPr>
      <w:r>
        <w:t xml:space="preserve">- Redesigned control systems for a manufacturing plant, cutting energy consumption by 25%.</w:t>
      </w:r>
      <w:r>
        <w:br/>
      </w:r>
      <w:r>
        <w:t xml:space="preserve">- Implemented predictive maintenance protocols using IoT sensors and machine learning algorithms.</w:t>
      </w:r>
    </w:p>
    <w:bookmarkEnd w:id="32"/>
    <w:bookmarkEnd w:id="33"/>
    <w:bookmarkStart w:id="34" w:name="professional-memberships"/>
    <w:p>
      <w:pPr>
        <w:pStyle w:val="Heading2"/>
      </w:pPr>
      <w:r>
        <w:rPr>
          <w:bCs/>
          <w:b/>
        </w:rPr>
        <w:t xml:space="preserve">Professional Memberships</w:t>
      </w:r>
    </w:p>
    <w:p>
      <w:pPr>
        <w:numPr>
          <w:ilvl w:val="0"/>
          <w:numId w:val="1003"/>
        </w:numPr>
        <w:pStyle w:val="Compact"/>
      </w:pPr>
      <w:r>
        <w:rPr>
          <w:bCs/>
          <w:b/>
        </w:rPr>
        <w:t xml:space="preserve">IEEE (Institute of Electrical and Electronics Engineers)</w:t>
      </w:r>
    </w:p>
    <w:p>
      <w:pPr>
        <w:numPr>
          <w:ilvl w:val="0"/>
          <w:numId w:val="1003"/>
        </w:numPr>
        <w:pStyle w:val="Compact"/>
      </w:pPr>
      <w:r>
        <w:rPr>
          <w:bCs/>
          <w:b/>
        </w:rPr>
        <w:t xml:space="preserve">VDE (Verband der Elektrotechnik, Elektronik und Informationstechnik)</w:t>
      </w:r>
    </w:p>
    <w:bookmarkEnd w:id="34"/>
    <w:bookmarkStart w:id="35" w:name="references"/>
    <w:p>
      <w:pPr>
        <w:pStyle w:val="Heading2"/>
      </w:pPr>
      <w:r>
        <w:rPr>
          <w:bCs/>
          <w:b/>
        </w:rPr>
        <w:t xml:space="preserve">References</w:t>
      </w:r>
    </w:p>
    <w:p>
      <w:pPr>
        <w:pStyle w:val="FirstParagraph"/>
      </w:pPr>
      <w:r>
        <w:t xml:space="preserve">Available upon request. References include current and former colleagues from Siemens Energy, Bosch Group, and the Technical University of Munich.</w:t>
      </w:r>
    </w:p>
    <w:p>
      <w:pPr>
        <w:pStyle w:val="BodyText"/>
      </w:pPr>
      <w:r>
        <w:t xml:space="preserve">© [Your Name] | Curriculum Vitae for Electrical Engineer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Germany Munich</dc:title>
  <dc:creator/>
  <dc:language>en</dc:language>
  <cp:keywords/>
  <dcterms:created xsi:type="dcterms:W3CDTF">2026-05-31T10:34:04Z</dcterms:created>
  <dcterms:modified xsi:type="dcterms:W3CDTF">2026-05-31T10:34:04Z</dcterms:modified>
</cp:coreProperties>
</file>

<file path=docProps/custom.xml><?xml version="1.0" encoding="utf-8"?>
<Properties xmlns="http://schemas.openxmlformats.org/officeDocument/2006/custom-properties" xmlns:vt="http://schemas.openxmlformats.org/officeDocument/2006/docPropsVTypes"/>
</file>