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1" w:name="curriculum-vitae"/>
    <w:p>
      <w:pPr>
        <w:pStyle w:val="Heading1"/>
      </w:pPr>
      <w:r>
        <w:rPr>
          <w:bCs/>
          <w:b/>
        </w:rPr>
        <w:t xml:space="preserve">Curriculum Vitae</w:t>
      </w:r>
    </w:p>
    <w:bookmarkStart w:id="30" w:name="electrical-engineer-japan-osaka"/>
    <w:p>
      <w:pPr>
        <w:pStyle w:val="Heading2"/>
      </w:pPr>
      <w:r>
        <w:rPr>
          <w:bCs/>
          <w:b/>
        </w:rPr>
        <w:t xml:space="preserve">Electrical Engineer | Japan Osaka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+81-XXXX-XXXX-XXXX</w:t>
      </w:r>
    </w:p>
    <w:p>
      <w:pPr>
        <w:pStyle w:val="BodyText"/>
      </w:pPr>
      <w:r>
        <w:rPr>
          <w:bCs/>
          <w:b/>
        </w:rPr>
        <w:t xml:space="preserve">Address:</w:t>
      </w:r>
      <w:r>
        <w:t xml:space="preserve"> </w:t>
      </w:r>
      <w:r>
        <w:t xml:space="preserve">Osaka, Japan | 123-4567, [District Name]</w:t>
      </w:r>
    </w:p>
    <w:bookmarkEnd w:id="20"/>
    <w:bookmarkStart w:id="21" w:name="professional-summary"/>
    <w:p>
      <w:pPr>
        <w:pStyle w:val="Heading3"/>
      </w:pPr>
      <w:r>
        <w:rPr>
          <w:bCs/>
          <w:b/>
        </w:rPr>
        <w:t xml:space="preserve">Professional Summary</w:t>
      </w:r>
    </w:p>
    <w:p>
      <w:pPr>
        <w:pStyle w:val="FirstParagraph"/>
      </w:pPr>
      <w:r>
        <w:t xml:space="preserve">A highly motivated and technically proficient Electrical Engineer with over [X years] of experience in designing, developing, and implementing electrical systems tailored to the unique demands of Japan’s industrial landscape. Specialized in power systems, automation, and renewable energy solutions for companies in Osaka. Adept at collaborating with cross-functional teams to deliver innovative engineering solutions that align with Japanese standards and sustainability goals.</w:t>
      </w:r>
    </w:p>
    <w:p>
      <w:pPr>
        <w:pStyle w:val="BodyText"/>
      </w:pPr>
      <w:r>
        <w:t xml:space="preserve">Committed to advancing technological excellence while adhering to Japan’s rigorous quality control frameworks. Fluent in Japanese and English, with a strong understanding of cultural and professional expectations in Japan Osaka.</w:t>
      </w:r>
    </w:p>
    <w:bookmarkEnd w:id="21"/>
    <w:bookmarkStart w:id="22" w:name="education"/>
    <w:p>
      <w:pPr>
        <w:pStyle w:val="Heading3"/>
      </w:pPr>
      <w:r>
        <w:rPr>
          <w:bCs/>
          <w:b/>
        </w:rPr>
        <w:t xml:space="preserve">Education</w:t>
      </w:r>
    </w:p>
    <w:p>
      <w:pPr>
        <w:pStyle w:val="FirstParagraph"/>
      </w:pPr>
      <w:r>
        <w:rPr>
          <w:bCs/>
          <w:b/>
        </w:rPr>
        <w:t xml:space="preserve">Master of Science in Electrical Engineering</w:t>
      </w:r>
    </w:p>
    <w:p>
      <w:pPr>
        <w:pStyle w:val="BodyText"/>
      </w:pPr>
      <w:r>
        <w:t xml:space="preserve">[University Name], Osaka, Japan</w:t>
      </w:r>
    </w:p>
    <w:p>
      <w:pPr>
        <w:pStyle w:val="BodyText"/>
      </w:pPr>
      <w:r>
        <w:t xml:space="preserve">[Year] – [Year]</w:t>
      </w:r>
    </w:p>
    <w:p>
      <w:pPr>
        <w:numPr>
          <w:ilvl w:val="0"/>
          <w:numId w:val="1001"/>
        </w:numPr>
        <w:pStyle w:val="Compact"/>
      </w:pPr>
      <w:r>
        <w:t xml:space="preserve">Thesis: "Optimization of Smart Grid Technologies for Urban Energy Management in Japan."</w:t>
      </w:r>
    </w:p>
    <w:p>
      <w:pPr>
        <w:numPr>
          <w:ilvl w:val="0"/>
          <w:numId w:val="1001"/>
        </w:numPr>
        <w:pStyle w:val="Compact"/>
      </w:pPr>
      <w:r>
        <w:t xml:space="preserve">Relevant coursework: Power Electronics, Renewable Energy Systems, Industrial Automation.</w:t>
      </w:r>
    </w:p>
    <w:p>
      <w:pPr>
        <w:pStyle w:val="FirstParagraph"/>
      </w:pPr>
      <w:r>
        <w:rPr>
          <w:bCs/>
          <w:b/>
        </w:rPr>
        <w:t xml:space="preserve">Bachelor of Engineering in Electrical and Electronic Engineering</w:t>
      </w:r>
    </w:p>
    <w:p>
      <w:pPr>
        <w:pStyle w:val="BodyText"/>
      </w:pPr>
      <w:r>
        <w:t xml:space="preserve">[University Name], [Country]</w:t>
      </w:r>
    </w:p>
    <w:p>
      <w:pPr>
        <w:pStyle w:val="BodyText"/>
      </w:pPr>
      <w:r>
        <w:t xml:space="preserve">[Year] – [Year]</w:t>
      </w:r>
    </w:p>
    <w:p>
      <w:pPr>
        <w:numPr>
          <w:ilvl w:val="0"/>
          <w:numId w:val="1002"/>
        </w:numPr>
        <w:pStyle w:val="Compact"/>
      </w:pPr>
      <w:r>
        <w:t xml:space="preserve">Graduated with honors, focusing on circuit design and control systems.</w:t>
      </w:r>
    </w:p>
    <w:p>
      <w:pPr>
        <w:numPr>
          <w:ilvl w:val="0"/>
          <w:numId w:val="1002"/>
        </w:numPr>
        <w:pStyle w:val="Compact"/>
      </w:pPr>
      <w:r>
        <w:t xml:space="preserve">Participated in international exchange programs to understand global engineering practices.</w:t>
      </w:r>
    </w:p>
    <w:bookmarkEnd w:id="22"/>
    <w:bookmarkStart w:id="23" w:name="work-experience"/>
    <w:p>
      <w:pPr>
        <w:pStyle w:val="Heading3"/>
      </w:pPr>
      <w:r>
        <w:rPr>
          <w:bCs/>
          <w:b/>
        </w:rPr>
        <w:t xml:space="preserve">Work Experience</w:t>
      </w:r>
    </w:p>
    <w:p>
      <w:pPr>
        <w:pStyle w:val="FirstParagraph"/>
      </w:pPr>
      <w:r>
        <w:rPr>
          <w:bCs/>
          <w:b/>
        </w:rPr>
        <w:t xml:space="preserve">Senior Electrical Engineer</w:t>
      </w:r>
    </w:p>
    <w:p>
      <w:pPr>
        <w:pStyle w:val="BodyText"/>
      </w:pPr>
      <w:r>
        <w:t xml:space="preserve">[Company Name], Osaka, Japan | [Year] – Present</w:t>
      </w:r>
    </w:p>
    <w:p>
      <w:pPr>
        <w:numPr>
          <w:ilvl w:val="0"/>
          <w:numId w:val="1003"/>
        </w:numPr>
        <w:pStyle w:val="Compact"/>
      </w:pPr>
      <w:r>
        <w:t xml:space="preserve">Lead design and implementation of high-voltage power distribution systems for industrial clients in Osaka, ensuring compliance with JIS (Japanese Industrial Standards).</w:t>
      </w:r>
    </w:p>
    <w:p>
      <w:pPr>
        <w:numPr>
          <w:ilvl w:val="0"/>
          <w:numId w:val="1003"/>
        </w:numPr>
        <w:pStyle w:val="Compact"/>
      </w:pPr>
      <w:r>
        <w:t xml:space="preserve">Collaborated with local manufacturers to integrate IoT-enabled automation solutions, improving efficiency by 20%.</w:t>
      </w:r>
    </w:p>
    <w:p>
      <w:pPr>
        <w:numPr>
          <w:ilvl w:val="0"/>
          <w:numId w:val="1003"/>
        </w:numPr>
        <w:pStyle w:val="Compact"/>
      </w:pPr>
      <w:r>
        <w:t xml:space="preserve">Spearheaded the development of solar energy systems for commercial buildings, aligning with Japan’s Green Growth Strategy.</w:t>
      </w:r>
    </w:p>
    <w:p>
      <w:pPr>
        <w:numPr>
          <w:ilvl w:val="0"/>
          <w:numId w:val="1003"/>
        </w:numPr>
        <w:pStyle w:val="Compact"/>
      </w:pPr>
      <w:r>
        <w:t xml:space="preserve">Provided technical support to Japanese and international teams, fostering cross-cultural collaboration in project execution.</w:t>
      </w:r>
    </w:p>
    <w:p>
      <w:pPr>
        <w:pStyle w:val="FirstParagraph"/>
      </w:pPr>
      <w:r>
        <w:rPr>
          <w:bCs/>
          <w:b/>
        </w:rPr>
        <w:t xml:space="preserve">Electrical Engineer</w:t>
      </w:r>
    </w:p>
    <w:p>
      <w:pPr>
        <w:pStyle w:val="BodyText"/>
      </w:pPr>
      <w:r>
        <w:t xml:space="preserve">[Company Name], Osaka, Japan | [Year] – [Year]</w:t>
      </w:r>
    </w:p>
    <w:p>
      <w:pPr>
        <w:numPr>
          <w:ilvl w:val="0"/>
          <w:numId w:val="1004"/>
        </w:numPr>
        <w:pStyle w:val="Compact"/>
      </w:pPr>
      <w:r>
        <w:t xml:space="preserve">Designed and tested electrical control systems for robotics and machinery used in automotive manufacturing facilities across Osaka.</w:t>
      </w:r>
    </w:p>
    <w:p>
      <w:pPr>
        <w:numPr>
          <w:ilvl w:val="0"/>
          <w:numId w:val="1004"/>
        </w:numPr>
        <w:pStyle w:val="Compact"/>
      </w:pPr>
      <w:r>
        <w:t xml:space="preserve">Optimized energy consumption in production lines by 15% through advanced power management techniques.</w:t>
      </w:r>
    </w:p>
    <w:p>
      <w:pPr>
        <w:numPr>
          <w:ilvl w:val="0"/>
          <w:numId w:val="1004"/>
        </w:numPr>
        <w:pStyle w:val="Compact"/>
      </w:pPr>
      <w:r>
        <w:t xml:space="preserve">Conducted site inspections and troubleshooting, ensuring adherence to safety protocols and Japanese regulatory frameworks.</w:t>
      </w:r>
    </w:p>
    <w:p>
      <w:pPr>
        <w:pStyle w:val="FirstParagraph"/>
      </w:pPr>
      <w:r>
        <w:rPr>
          <w:bCs/>
          <w:b/>
        </w:rPr>
        <w:t xml:space="preserve">Internship: Electrical Systems Engineer</w:t>
      </w:r>
    </w:p>
    <w:p>
      <w:pPr>
        <w:pStyle w:val="BodyText"/>
      </w:pPr>
      <w:r>
        <w:t xml:space="preserve">[Company Name], Osaka, Japan | [Year]</w:t>
      </w:r>
    </w:p>
    <w:p>
      <w:pPr>
        <w:numPr>
          <w:ilvl w:val="0"/>
          <w:numId w:val="1005"/>
        </w:numPr>
        <w:pStyle w:val="Compact"/>
      </w:pPr>
      <w:r>
        <w:t xml:space="preserve">Gained hands-on experience in circuit design and simulation using industry-standard tools like AutoCAD and MATLAB.</w:t>
      </w:r>
    </w:p>
    <w:p>
      <w:pPr>
        <w:numPr>
          <w:ilvl w:val="0"/>
          <w:numId w:val="1005"/>
        </w:numPr>
        <w:pStyle w:val="Compact"/>
      </w:pPr>
      <w:r>
        <w:t xml:space="preserve">Supported the development of energy-efficient lighting systems for residential complexes in Osaka.</w:t>
      </w:r>
    </w:p>
    <w:bookmarkEnd w:id="23"/>
    <w:bookmarkStart w:id="24" w:name="technical-skills"/>
    <w:p>
      <w:pPr>
        <w:pStyle w:val="Heading3"/>
      </w:pPr>
      <w:r>
        <w:rPr>
          <w:bCs/>
          <w:b/>
        </w:rPr>
        <w:t xml:space="preserve">Technical Skills</w:t>
      </w:r>
    </w:p>
    <w:p>
      <w:pPr>
        <w:numPr>
          <w:ilvl w:val="0"/>
          <w:numId w:val="1006"/>
        </w:numPr>
        <w:pStyle w:val="Compact"/>
      </w:pPr>
      <w:r>
        <w:rPr>
          <w:bCs/>
          <w:b/>
        </w:rPr>
        <w:t xml:space="preserve">Software:</w:t>
      </w:r>
      <w:r>
        <w:t xml:space="preserve"> </w:t>
      </w:r>
      <w:r>
        <w:t xml:space="preserve">AutoCAD, MATLAB, PLC Programming (Siemens, Mitsubishi), CAD/CAE Tools.</w:t>
      </w:r>
    </w:p>
    <w:p>
      <w:pPr>
        <w:numPr>
          <w:ilvl w:val="0"/>
          <w:numId w:val="1006"/>
        </w:numPr>
        <w:pStyle w:val="Compact"/>
      </w:pPr>
      <w:r>
        <w:rPr>
          <w:bCs/>
          <w:b/>
        </w:rPr>
        <w:t xml:space="preserve">Hardware:</w:t>
      </w:r>
      <w:r>
        <w:t xml:space="preserve"> </w:t>
      </w:r>
      <w:r>
        <w:t xml:space="preserve">Power Systems Design, Circuit Analysis, Embedded Systems.</w:t>
      </w:r>
    </w:p>
    <w:p>
      <w:pPr>
        <w:numPr>
          <w:ilvl w:val="0"/>
          <w:numId w:val="1006"/>
        </w:numPr>
        <w:pStyle w:val="Compact"/>
      </w:pPr>
      <w:r>
        <w:rPr>
          <w:bCs/>
          <w:b/>
        </w:rPr>
        <w:t xml:space="preserve">Renewable Energy:</w:t>
      </w:r>
      <w:r>
        <w:t xml:space="preserve"> </w:t>
      </w:r>
      <w:r>
        <w:t xml:space="preserve">Solar PV Design, Wind Turbine Integration, Energy Storage Solutions.</w:t>
      </w:r>
    </w:p>
    <w:p>
      <w:pPr>
        <w:numPr>
          <w:ilvl w:val="0"/>
          <w:numId w:val="1006"/>
        </w:numPr>
        <w:pStyle w:val="Compact"/>
      </w:pPr>
      <w:r>
        <w:rPr>
          <w:bCs/>
          <w:b/>
        </w:rPr>
        <w:t xml:space="preserve">Standards &amp; Compliance:</w:t>
      </w:r>
      <w:r>
        <w:t xml:space="preserve"> </w:t>
      </w:r>
      <w:r>
        <w:t xml:space="preserve">JIS (Japanese Industrial Standards), IEC (International Electrotechnical Commission), ISO 9001.</w:t>
      </w:r>
    </w:p>
    <w:bookmarkEnd w:id="24"/>
    <w:bookmarkStart w:id="25" w:name="certifications-licenses"/>
    <w:p>
      <w:pPr>
        <w:pStyle w:val="Heading3"/>
      </w:pPr>
      <w:r>
        <w:rPr>
          <w:bCs/>
          <w:b/>
        </w:rPr>
        <w:t xml:space="preserve">Certifications &amp; Licenses</w:t>
      </w:r>
    </w:p>
    <w:p>
      <w:pPr>
        <w:numPr>
          <w:ilvl w:val="0"/>
          <w:numId w:val="1007"/>
        </w:numPr>
        <w:pStyle w:val="Compact"/>
      </w:pPr>
      <w:r>
        <w:t xml:space="preserve">Registered Electrical Engineer (Japan) – [Year]</w:t>
      </w:r>
    </w:p>
    <w:p>
      <w:pPr>
        <w:numPr>
          <w:ilvl w:val="0"/>
          <w:numId w:val="1007"/>
        </w:numPr>
        <w:pStyle w:val="Compact"/>
      </w:pPr>
      <w:r>
        <w:t xml:space="preserve">IEEE Professional Certification in Power Systems – [Year]</w:t>
      </w:r>
    </w:p>
    <w:p>
      <w:pPr>
        <w:numPr>
          <w:ilvl w:val="0"/>
          <w:numId w:val="1007"/>
        </w:numPr>
        <w:pStyle w:val="Compact"/>
      </w:pPr>
      <w:r>
        <w:t xml:space="preserve">JIS Q 9001:2015 (Quality Management System) – [Year]</w:t>
      </w:r>
    </w:p>
    <w:p>
      <w:pPr>
        <w:numPr>
          <w:ilvl w:val="0"/>
          <w:numId w:val="1007"/>
        </w:numPr>
        <w:pStyle w:val="Compact"/>
      </w:pPr>
      <w:r>
        <w:t xml:space="preserve">Certified in Safety Management for Electrical Engineering Projects – [Institution], Japan.</w:t>
      </w:r>
    </w:p>
    <w:bookmarkEnd w:id="25"/>
    <w:bookmarkStart w:id="26" w:name="language-proficiency"/>
    <w:p>
      <w:pPr>
        <w:pStyle w:val="Heading3"/>
      </w:pPr>
      <w:r>
        <w:rPr>
          <w:bCs/>
          <w:b/>
        </w:rPr>
        <w:t xml:space="preserve">Language Proficiency</w:t>
      </w:r>
    </w:p>
    <w:p>
      <w:pPr>
        <w:numPr>
          <w:ilvl w:val="0"/>
          <w:numId w:val="1008"/>
        </w:numPr>
        <w:pStyle w:val="Compact"/>
      </w:pPr>
      <w:r>
        <w:t xml:space="preserve">Japanese: N1 Level (Proficient in technical and business communication).</w:t>
      </w:r>
    </w:p>
    <w:p>
      <w:pPr>
        <w:numPr>
          <w:ilvl w:val="0"/>
          <w:numId w:val="1008"/>
        </w:numPr>
        <w:pStyle w:val="Compact"/>
      </w:pPr>
      <w:r>
        <w:t xml:space="preserve">English: Fluent (written and spoken, with experience presenting to international stakeholders).</w:t>
      </w:r>
    </w:p>
    <w:bookmarkEnd w:id="26"/>
    <w:bookmarkStart w:id="27" w:name="projects-publications"/>
    <w:p>
      <w:pPr>
        <w:pStyle w:val="Heading3"/>
      </w:pPr>
      <w:r>
        <w:rPr>
          <w:bCs/>
          <w:b/>
        </w:rPr>
        <w:t xml:space="preserve">Projects &amp; Publications</w:t>
      </w:r>
    </w:p>
    <w:p>
      <w:pPr>
        <w:pStyle w:val="FirstParagraph"/>
      </w:pPr>
      <w:r>
        <w:rPr>
          <w:bCs/>
          <w:b/>
        </w:rPr>
        <w:t xml:space="preserve">"Smart Grid Implementation in Osaka Industrial Zones" – [Year]</w:t>
      </w:r>
    </w:p>
    <w:p>
      <w:pPr>
        <w:numPr>
          <w:ilvl w:val="0"/>
          <w:numId w:val="1009"/>
        </w:numPr>
        <w:pStyle w:val="Compact"/>
      </w:pPr>
      <w:r>
        <w:t xml:space="preserve">Collaborated with [University Name] to develop a pilot smart grid system, reducing energy waste by 25%.</w:t>
      </w:r>
    </w:p>
    <w:p>
      <w:pPr>
        <w:numPr>
          <w:ilvl w:val="0"/>
          <w:numId w:val="1009"/>
        </w:numPr>
        <w:pStyle w:val="Compact"/>
      </w:pPr>
      <w:r>
        <w:t xml:space="preserve">Published a paper in the *Journal of Japanese Electrical Engineering* on sustainable power solutions for urban areas.</w:t>
      </w:r>
    </w:p>
    <w:p>
      <w:pPr>
        <w:pStyle w:val="FirstParagraph"/>
      </w:pPr>
      <w:r>
        <w:rPr>
          <w:bCs/>
          <w:b/>
        </w:rPr>
        <w:t xml:space="preserve">"Automation of Manufacturing Lines for Automotive Industry" – [Year]</w:t>
      </w:r>
    </w:p>
    <w:p>
      <w:pPr>
        <w:numPr>
          <w:ilvl w:val="0"/>
          <w:numId w:val="1010"/>
        </w:numPr>
        <w:pStyle w:val="Compact"/>
      </w:pPr>
      <w:r>
        <w:t xml:space="preserve">Designed PLC-based control systems that improved production accuracy and reduced downtime.</w:t>
      </w:r>
    </w:p>
    <w:p>
      <w:pPr>
        <w:numPr>
          <w:ilvl w:val="0"/>
          <w:numId w:val="1010"/>
        </w:numPr>
        <w:pStyle w:val="Compact"/>
      </w:pPr>
      <w:r>
        <w:t xml:space="preserve">Presented findings at the Osaka International Engineering Conference, receiving recognition for innovation.</w:t>
      </w:r>
    </w:p>
    <w:bookmarkEnd w:id="27"/>
    <w:bookmarkStart w:id="28" w:name="additional-information"/>
    <w:p>
      <w:pPr>
        <w:pStyle w:val="Heading3"/>
      </w:pPr>
      <w:r>
        <w:rPr>
          <w:bCs/>
          <w:b/>
        </w:rPr>
        <w:t xml:space="preserve">Additional Information</w:t>
      </w:r>
    </w:p>
    <w:p>
      <w:pPr>
        <w:numPr>
          <w:ilvl w:val="0"/>
          <w:numId w:val="1011"/>
        </w:numPr>
        <w:pStyle w:val="Compact"/>
      </w:pPr>
      <w:r>
        <w:rPr>
          <w:bCs/>
          <w:b/>
        </w:rPr>
        <w:t xml:space="preserve">Professional Memberships:</w:t>
      </w:r>
      <w:r>
        <w:t xml:space="preserve"> </w:t>
      </w:r>
      <w:r>
        <w:t xml:space="preserve">Japan Society of Electrical Engineers (JSEE), IEEE.</w:t>
      </w:r>
    </w:p>
    <w:p>
      <w:pPr>
        <w:numPr>
          <w:ilvl w:val="0"/>
          <w:numId w:val="1011"/>
        </w:numPr>
        <w:pStyle w:val="Compact"/>
      </w:pPr>
      <w:r>
        <w:rPr>
          <w:bCs/>
          <w:b/>
        </w:rPr>
        <w:t xml:space="preserve">Cultural Adaptability:</w:t>
      </w:r>
      <w:r>
        <w:t xml:space="preserve"> </w:t>
      </w:r>
      <w:r>
        <w:t xml:space="preserve">Experienced in navigating Japanese workplace culture, including hierarchical structures and teamwork dynamics.</w:t>
      </w:r>
    </w:p>
    <w:p>
      <w:pPr>
        <w:numPr>
          <w:ilvl w:val="0"/>
          <w:numId w:val="1011"/>
        </w:numPr>
        <w:pStyle w:val="Compact"/>
      </w:pPr>
      <w:r>
        <w:rPr>
          <w:bCs/>
          <w:b/>
        </w:rPr>
        <w:t xml:space="preserve">Community Involvement:</w:t>
      </w:r>
      <w:r>
        <w:t xml:space="preserve"> </w:t>
      </w:r>
      <w:r>
        <w:t xml:space="preserve">Volunteered for STEM education programs in Osaka to inspire future engineers.</w:t>
      </w:r>
    </w:p>
    <w:bookmarkEnd w:id="28"/>
    <w:bookmarkStart w:id="29" w:name="conclusion"/>
    <w:p>
      <w:pPr>
        <w:pStyle w:val="Heading3"/>
      </w:pPr>
      <w:r>
        <w:rPr>
          <w:bCs/>
          <w:b/>
        </w:rPr>
        <w:t xml:space="preserve">Conclusion</w:t>
      </w:r>
    </w:p>
    <w:p>
      <w:pPr>
        <w:pStyle w:val="FirstParagraph"/>
      </w:pPr>
      <w:r>
        <w:t xml:space="preserve">A dedicated Electrical Engineer with a proven track record of delivering high-impact projects in Japan Osaka. Committed to leveraging technical expertise and cultural understanding to contribute to the growth of Japan’s engineering sector. Ready to take on new challenges that align with the goals of innovation, sustainability, and excellence in electrical engineering.</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dc:language>en</dc:language>
  <cp:keywords/>
  <dcterms:created xsi:type="dcterms:W3CDTF">2026-07-15T00:44:59Z</dcterms:created>
  <dcterms:modified xsi:type="dcterms:W3CDTF">2026-07-15T00:44:59Z</dcterms:modified>
</cp:coreProperties>
</file>

<file path=docProps/custom.xml><?xml version="1.0" encoding="utf-8"?>
<Properties xmlns="http://schemas.openxmlformats.org/officeDocument/2006/custom-properties" xmlns:vt="http://schemas.openxmlformats.org/officeDocument/2006/docPropsVTypes"/>
</file>