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bookmarkStart w:id="35" w:name="Xb1f4fabcf48eb0bf188c590f5b06b0fb63d30a5"/>
    <w:p>
      <w:pPr>
        <w:pStyle w:val="Heading2"/>
      </w:pPr>
      <w:r>
        <w:t xml:space="preserve">Electrical Engineer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skilled Electrical Engineer with over [X years] of experience in designing, developing, and managing electrical systems. Proficient in power distribution, automation, and renewable energy solutions. Committed to delivering innovative engineering solutions aligned with the needs of New Zealand Wellington’s growing infrastructure and sustainable energy initiatives. A strong advocate for technical excellence, teamwork, and community engagement in the engineering field.</w:t>
      </w:r>
    </w:p>
    <w:bookmarkEnd w:id="21"/>
    <w:bookmarkStart w:id="25" w:name="work-experience"/>
    <w:p>
      <w:pPr>
        <w:pStyle w:val="Heading3"/>
      </w:pPr>
      <w:r>
        <w:t xml:space="preserve">Work Experience</w:t>
      </w:r>
    </w:p>
    <w:bookmarkStart w:id="22" w:name="X6018889331c56d20854eea68ba867cdba3037a2"/>
    <w:p>
      <w:pPr>
        <w:pStyle w:val="Heading4"/>
      </w:pPr>
      <w:r>
        <w:t xml:space="preserve">Senior Electrical Engineer | [Company Name], Wellington, New Zealand</w:t>
      </w:r>
    </w:p>
    <w:p>
      <w:pPr>
        <w:pStyle w:val="FirstParagraph"/>
      </w:pPr>
      <w:r>
        <w:rPr>
          <w:iCs/>
          <w:i/>
        </w:rPr>
        <w:t xml:space="preserve">[Month/Year] – Present</w:t>
      </w:r>
    </w:p>
    <w:p>
      <w:pPr>
        <w:numPr>
          <w:ilvl w:val="0"/>
          <w:numId w:val="1001"/>
        </w:numPr>
        <w:pStyle w:val="Compact"/>
      </w:pPr>
      <w:r>
        <w:t xml:space="preserve">Lead the design and implementation of electrical systems for commercial and residential projects in Wellington, ensuring compliance with New Zealand standards (e.g., NZS 3000:2018).</w:t>
      </w:r>
    </w:p>
    <w:p>
      <w:pPr>
        <w:numPr>
          <w:ilvl w:val="0"/>
          <w:numId w:val="1001"/>
        </w:numPr>
        <w:pStyle w:val="Compact"/>
      </w:pPr>
      <w:r>
        <w:t xml:space="preserve">Collaborated with cross-functional teams to integrate smart grid technologies and renewable energy sources, contributing to Wellington’s goal of becoming a carbon-neutral city by 2050.</w:t>
      </w:r>
    </w:p>
    <w:p>
      <w:pPr>
        <w:numPr>
          <w:ilvl w:val="0"/>
          <w:numId w:val="1001"/>
        </w:numPr>
        <w:pStyle w:val="Compact"/>
      </w:pPr>
      <w:r>
        <w:t xml:space="preserve">Managed project timelines, budgets, and client expectations for over [X] high-profile projects in the region, including solar power installations and energy efficiency upgrades.</w:t>
      </w:r>
    </w:p>
    <w:p>
      <w:pPr>
        <w:numPr>
          <w:ilvl w:val="0"/>
          <w:numId w:val="1001"/>
        </w:numPr>
        <w:pStyle w:val="Compact"/>
      </w:pPr>
      <w:r>
        <w:t xml:space="preserve">Provided technical guidance to junior engineers and mentored new team members to enhance their expertise in electrical systems design.</w:t>
      </w:r>
    </w:p>
    <w:bookmarkEnd w:id="22"/>
    <w:bookmarkStart w:id="23" w:name="Xf054bb4cd1efe8107763d692e2acba83b6a365d"/>
    <w:p>
      <w:pPr>
        <w:pStyle w:val="Heading4"/>
      </w:pPr>
      <w:r>
        <w:t xml:space="preserve">Electrical Engineer | [Company Name], Wellington, New Zealand</w:t>
      </w:r>
    </w:p>
    <w:p>
      <w:pPr>
        <w:pStyle w:val="FirstParagraph"/>
      </w:pPr>
      <w:r>
        <w:rPr>
          <w:iCs/>
          <w:i/>
        </w:rPr>
        <w:t xml:space="preserve">[Month/Year] – [Month/Year]</w:t>
      </w:r>
    </w:p>
    <w:p>
      <w:pPr>
        <w:numPr>
          <w:ilvl w:val="0"/>
          <w:numId w:val="1002"/>
        </w:numPr>
        <w:pStyle w:val="Compact"/>
      </w:pPr>
      <w:r>
        <w:t xml:space="preserve">Designed and tested electrical circuits for industrial automation systems, improving operational efficiency by 15% for key clients in the manufacturing sector.</w:t>
      </w:r>
    </w:p>
    <w:p>
      <w:pPr>
        <w:numPr>
          <w:ilvl w:val="0"/>
          <w:numId w:val="1002"/>
        </w:numPr>
        <w:pStyle w:val="Compact"/>
      </w:pPr>
      <w:r>
        <w:t xml:space="preserve">Conducted site inspections and troubleshooting to resolve electrical faults, ensuring minimal downtime for clients in Wellington’s commercial sectors.</w:t>
      </w:r>
    </w:p>
    <w:p>
      <w:pPr>
        <w:numPr>
          <w:ilvl w:val="0"/>
          <w:numId w:val="1002"/>
        </w:numPr>
        <w:pStyle w:val="Compact"/>
      </w:pPr>
      <w:r>
        <w:t xml:space="preserve">Contributed to the development of energy management plans that reduced power consumption by 20% across multiple projects in the region.</w:t>
      </w:r>
    </w:p>
    <w:bookmarkEnd w:id="23"/>
    <w:bookmarkStart w:id="24" w:name="X22faa16e2dc92436be99192041d36acc8ed0fbb"/>
    <w:p>
      <w:pPr>
        <w:pStyle w:val="Heading4"/>
      </w:pPr>
      <w:r>
        <w:t xml:space="preserve">Junior Electrical Engineer | [Company Name], Auckland, New Zealand</w:t>
      </w:r>
    </w:p>
    <w:p>
      <w:pPr>
        <w:pStyle w:val="FirstParagraph"/>
      </w:pPr>
      <w:r>
        <w:rPr>
          <w:iCs/>
          <w:i/>
        </w:rPr>
        <w:t xml:space="preserve">[Month/Year] – [Month/Year]</w:t>
      </w:r>
    </w:p>
    <w:p>
      <w:pPr>
        <w:numPr>
          <w:ilvl w:val="0"/>
          <w:numId w:val="1003"/>
        </w:numPr>
        <w:pStyle w:val="Compact"/>
      </w:pPr>
      <w:r>
        <w:t xml:space="preserve">Assisted in the design of low-voltage electrical systems for residential developments, adhering to New Zealand’s electrical code requirements.</w:t>
      </w:r>
    </w:p>
    <w:p>
      <w:pPr>
        <w:numPr>
          <w:ilvl w:val="0"/>
          <w:numId w:val="1003"/>
        </w:numPr>
        <w:pStyle w:val="Compact"/>
      </w:pPr>
      <w:r>
        <w:t xml:space="preserve">Supported the installation and commissioning of renewable energy systems, including solar PV and battery storage solutions.</w:t>
      </w:r>
    </w:p>
    <w:p>
      <w:pPr>
        <w:numPr>
          <w:ilvl w:val="0"/>
          <w:numId w:val="1003"/>
        </w:numPr>
        <w:pStyle w:val="Compact"/>
      </w:pPr>
      <w:r>
        <w:t xml:space="preserve">Participated in workshops and training sessions to stay updated on advancements in sustainable energy technologies relevant to New Zealand’s market.</w:t>
      </w:r>
    </w:p>
    <w:bookmarkEnd w:id="24"/>
    <w:bookmarkEnd w:id="25"/>
    <w:bookmarkStart w:id="28" w:name="education"/>
    <w:p>
      <w:pPr>
        <w:pStyle w:val="Heading3"/>
      </w:pPr>
      <w:r>
        <w:t xml:space="preserve">Education</w:t>
      </w:r>
    </w:p>
    <w:bookmarkStart w:id="26" w:name="X8c6006ea5ba89c35876ad9ade21e43df139b02a"/>
    <w:p>
      <w:pPr>
        <w:pStyle w:val="Heading4"/>
      </w:pPr>
      <w:r>
        <w:t xml:space="preserve">Bachelor of Engineering (Honours) in Electrical Engineering | [University Name], Wellington, New Zealand</w:t>
      </w:r>
    </w:p>
    <w:p>
      <w:pPr>
        <w:pStyle w:val="FirstParagraph"/>
      </w:pPr>
      <w:r>
        <w:rPr>
          <w:iCs/>
          <w:i/>
        </w:rPr>
        <w:t xml:space="preserve">[Year] – [Year]</w:t>
      </w:r>
    </w:p>
    <w:p>
      <w:pPr>
        <w:numPr>
          <w:ilvl w:val="0"/>
          <w:numId w:val="1004"/>
        </w:numPr>
        <w:pStyle w:val="Compact"/>
      </w:pPr>
      <w:r>
        <w:t xml:space="preserve">Graduated with distinction, specializing in power systems and renewable energy integration.</w:t>
      </w:r>
    </w:p>
    <w:p>
      <w:pPr>
        <w:numPr>
          <w:ilvl w:val="0"/>
          <w:numId w:val="1004"/>
        </w:numPr>
        <w:pStyle w:val="Compact"/>
      </w:pPr>
      <w:r>
        <w:t xml:space="preserve">Completed a thesis on “Optimizing Solar Energy Storage Solutions for Urban Environments,” focusing on New Zealand’s unique geographical and climatic conditions.</w:t>
      </w:r>
    </w:p>
    <w:bookmarkEnd w:id="26"/>
    <w:bookmarkStart w:id="27" w:name="Xc34fc68a9d7b20d2dcaee7261ac1ef5d24d3bca"/>
    <w:p>
      <w:pPr>
        <w:pStyle w:val="Heading4"/>
      </w:pPr>
      <w:r>
        <w:t xml:space="preserve">Diploma in Electrical Engineering | [Institution Name], [Location]</w:t>
      </w:r>
    </w:p>
    <w:p>
      <w:pPr>
        <w:pStyle w:val="FirstParagraph"/>
      </w:pPr>
      <w:r>
        <w:rPr>
          <w:iCs/>
          <w:i/>
        </w:rPr>
        <w:t xml:space="preserve">[Year] – [Year]</w:t>
      </w:r>
    </w:p>
    <w:bookmarkEnd w:id="27"/>
    <w:bookmarkEnd w:id="28"/>
    <w:bookmarkStart w:id="29" w:name="skills"/>
    <w:p>
      <w:pPr>
        <w:pStyle w:val="Heading3"/>
      </w:pPr>
      <w:r>
        <w:t xml:space="preserve">Skills</w:t>
      </w:r>
    </w:p>
    <w:p>
      <w:pPr>
        <w:numPr>
          <w:ilvl w:val="0"/>
          <w:numId w:val="1005"/>
        </w:numPr>
        <w:pStyle w:val="Compact"/>
      </w:pPr>
      <w:r>
        <w:rPr>
          <w:bCs/>
          <w:b/>
        </w:rPr>
        <w:t xml:space="preserve">Technical:</w:t>
      </w:r>
      <w:r>
        <w:t xml:space="preserve"> </w:t>
      </w:r>
      <w:r>
        <w:t xml:space="preserve">Power systems design, CAD software (AutoCAD, ETAP), PLC programming, renewable energy systems (solar, wind), electrical safety standards (NZS 3000).</w:t>
      </w:r>
    </w:p>
    <w:p>
      <w:pPr>
        <w:numPr>
          <w:ilvl w:val="0"/>
          <w:numId w:val="1005"/>
        </w:numPr>
        <w:pStyle w:val="Compact"/>
      </w:pPr>
      <w:r>
        <w:rPr>
          <w:bCs/>
          <w:b/>
        </w:rPr>
        <w:t xml:space="preserve">Project Management:</w:t>
      </w:r>
      <w:r>
        <w:t xml:space="preserve"> </w:t>
      </w:r>
      <w:r>
        <w:t xml:space="preserve">Budgeting, timeline management, client communication.</w:t>
      </w:r>
    </w:p>
    <w:p>
      <w:pPr>
        <w:numPr>
          <w:ilvl w:val="0"/>
          <w:numId w:val="1005"/>
        </w:numPr>
        <w:pStyle w:val="Compact"/>
      </w:pPr>
      <w:r>
        <w:rPr>
          <w:bCs/>
          <w:b/>
        </w:rPr>
        <w:t xml:space="preserve">Soft Skills:</w:t>
      </w:r>
      <w:r>
        <w:t xml:space="preserve"> </w:t>
      </w:r>
      <w:r>
        <w:t xml:space="preserve">Problem-solving, teamwork, leadership, adaptability.</w:t>
      </w:r>
    </w:p>
    <w:bookmarkEnd w:id="29"/>
    <w:bookmarkStart w:id="30" w:name="certifications"/>
    <w:p>
      <w:pPr>
        <w:pStyle w:val="Heading3"/>
      </w:pPr>
      <w:r>
        <w:t xml:space="preserve">Certifications</w:t>
      </w:r>
    </w:p>
    <w:p>
      <w:pPr>
        <w:numPr>
          <w:ilvl w:val="0"/>
          <w:numId w:val="1006"/>
        </w:numPr>
        <w:pStyle w:val="Compact"/>
      </w:pPr>
      <w:r>
        <w:t xml:space="preserve">Chartered Professional Engineer (CPEng) – Engineering New Zealand</w:t>
      </w:r>
    </w:p>
    <w:p>
      <w:pPr>
        <w:numPr>
          <w:ilvl w:val="0"/>
          <w:numId w:val="1006"/>
        </w:numPr>
        <w:pStyle w:val="Compact"/>
      </w:pPr>
      <w:r>
        <w:t xml:space="preserve">NZQA Level 6 Certificate in Electrical Engineering</w:t>
      </w:r>
    </w:p>
    <w:p>
      <w:pPr>
        <w:numPr>
          <w:ilvl w:val="0"/>
          <w:numId w:val="1006"/>
        </w:numPr>
        <w:pStyle w:val="Compact"/>
      </w:pPr>
      <w:r>
        <w:t xml:space="preserve">PV System Design Certification – [Relevant Institution]</w:t>
      </w:r>
    </w:p>
    <w:bookmarkEnd w:id="30"/>
    <w:bookmarkStart w:id="31" w:name="projectsportfolio"/>
    <w:p>
      <w:pPr>
        <w:pStyle w:val="Heading3"/>
      </w:pPr>
      <w:r>
        <w:t xml:space="preserve">Projects/Portfolio</w:t>
      </w:r>
    </w:p>
    <w:p>
      <w:pPr>
        <w:pStyle w:val="FirstParagraph"/>
      </w:pPr>
      <w:r>
        <w:rPr>
          <w:bCs/>
          <w:b/>
        </w:rPr>
        <w:t xml:space="preserve">Renewable Energy Integration Project (Wellington, New Zealand):</w:t>
      </w:r>
      <w:r>
        <w:t xml:space="preserve"> </w:t>
      </w:r>
      <w:r>
        <w:t xml:space="preserve">Spearheaded the design of a hybrid solar-wind power system for a local community center, reducing its reliance on grid energy by 40%.</w:t>
      </w:r>
    </w:p>
    <w:p>
      <w:pPr>
        <w:pStyle w:val="BodyText"/>
      </w:pPr>
      <w:r>
        <w:rPr>
          <w:bCs/>
          <w:b/>
        </w:rPr>
        <w:t xml:space="preserve">Smart Grid Development Initiative:</w:t>
      </w:r>
      <w:r>
        <w:t xml:space="preserve"> </w:t>
      </w:r>
      <w:r>
        <w:t xml:space="preserve">Collaborated with Wellington City Council to implement smart meters and real-time monitoring systems, enhancing energy efficiency for over 5,000 households.</w:t>
      </w:r>
    </w:p>
    <w:p>
      <w:pPr>
        <w:pStyle w:val="BodyText"/>
      </w:pPr>
      <w:r>
        <w:rPr>
          <w:bCs/>
          <w:b/>
        </w:rPr>
        <w:t xml:space="preserve">Industrial Automation Upgrade:</w:t>
      </w:r>
      <w:r>
        <w:t xml:space="preserve"> </w:t>
      </w:r>
      <w:r>
        <w:t xml:space="preserve">Led the modernization of an automation system for a manufacturing plant in Lower Hutt, increasing production capacity by 25%.</w:t>
      </w:r>
    </w:p>
    <w:bookmarkEnd w:id="31"/>
    <w:bookmarkStart w:id="32"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Māori – Basic understanding (optional)</w:t>
      </w:r>
    </w:p>
    <w:bookmarkEnd w:id="32"/>
    <w:bookmarkStart w:id="33" w:name="professional-affiliations"/>
    <w:p>
      <w:pPr>
        <w:pStyle w:val="Heading3"/>
      </w:pPr>
      <w:r>
        <w:t xml:space="preserve">Professional Affiliations</w:t>
      </w:r>
    </w:p>
    <w:p>
      <w:pPr>
        <w:numPr>
          <w:ilvl w:val="0"/>
          <w:numId w:val="1008"/>
        </w:numPr>
        <w:pStyle w:val="Compact"/>
      </w:pPr>
      <w:r>
        <w:t xml:space="preserve">Member of Engineering New Zealand</w:t>
      </w:r>
    </w:p>
    <w:p>
      <w:pPr>
        <w:numPr>
          <w:ilvl w:val="0"/>
          <w:numId w:val="1008"/>
        </w:numPr>
        <w:pStyle w:val="Compact"/>
      </w:pPr>
      <w:r>
        <w:t xml:space="preserve">Active participant in the Wellington Electrical Contractors Association</w:t>
      </w:r>
    </w:p>
    <w:p>
      <w:pPr>
        <w:numPr>
          <w:ilvl w:val="0"/>
          <w:numId w:val="1008"/>
        </w:numPr>
        <w:pStyle w:val="Compact"/>
      </w:pPr>
      <w:r>
        <w:t xml:space="preserve">Publisher of technical articles on renewable energy in local engineering journals</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Electrical Engineer roles in New Zealand Wellington, emphasizing technical expertise, regional relevance, and alignment with sustainable energy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New Zealand Wellington</dc:title>
  <dc:creator/>
  <dc:language>en</dc:language>
  <cp:keywords/>
  <dcterms:created xsi:type="dcterms:W3CDTF">2025-11-29T11:17:12Z</dcterms:created>
  <dcterms:modified xsi:type="dcterms:W3CDTF">2025-11-29T11:17:12Z</dcterms:modified>
</cp:coreProperties>
</file>

<file path=docProps/custom.xml><?xml version="1.0" encoding="utf-8"?>
<Properties xmlns="http://schemas.openxmlformats.org/officeDocument/2006/custom-properties" xmlns:vt="http://schemas.openxmlformats.org/officeDocument/2006/docPropsVTypes"/>
</file>