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Spain</w:t>
      </w:r>
      <w:r>
        <w:t xml:space="preserve"> </w:t>
      </w:r>
      <w:r>
        <w:t xml:space="preserve">Barcelona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Barcelona, Spain</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LinkedIn:</w:t>
      </w:r>
      <w:r>
        <w:t xml:space="preserve"> </w:t>
      </w:r>
      <w:r>
        <w:t xml:space="preserve">linkedin.com/in/[your-profile]</w:t>
      </w:r>
      <w:r>
        <w:br/>
      </w:r>
      <w:r>
        <w:rPr>
          <w:bCs/>
          <w:b/>
        </w:rPr>
        <w:t xml:space="preserve">Languages:</w:t>
      </w:r>
      <w:r>
        <w:t xml:space="preserve"> </w:t>
      </w:r>
      <w:r>
        <w:t xml:space="preserve">Spanish (native), English (fluent), Catalan (basic)</w:t>
      </w:r>
    </w:p>
    <w:bookmarkEnd w:id="20"/>
    <w:bookmarkStart w:id="21" w:name="professional-summary"/>
    <w:p>
      <w:pPr>
        <w:pStyle w:val="Heading2"/>
      </w:pPr>
      <w:r>
        <w:t xml:space="preserve">Professional Summary</w:t>
      </w:r>
    </w:p>
    <w:p>
      <w:pPr>
        <w:pStyle w:val="FirstParagraph"/>
      </w:pPr>
      <w:r>
        <w:t xml:space="preserve">A dedicated and experienced Electrical Engineer with over [X years] of expertise in designing, implementing, and maintaining electrical systems. Specialized in renewable energy solutions, industrial automation, and smart grid technologies. Proficient in adhering to European standards (IEC/EN) and committed to delivering innovative engineering solutions tailored to the dynamic needs of Spain’s industrial and technological landscape. Proven track record of working in Barcelona’s thriving tech ecosystem, contributing to projects that align with sustainable development goals. Strong analytical skills, teamwork orientation, and a passion for advancing electrical engineering practices in Spain.</w:t>
      </w:r>
    </w:p>
    <w:bookmarkEnd w:id="21"/>
    <w:bookmarkStart w:id="24"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MetroElectrica S.L. | Barcelona, Spain</w:t>
      </w:r>
    </w:p>
    <w:p>
      <w:pPr>
        <w:pStyle w:val="BodyText"/>
      </w:pPr>
      <w:r>
        <w:rPr>
          <w:iCs/>
          <w:i/>
        </w:rPr>
        <w:t xml:space="preserve">January 2019 – Present</w:t>
      </w:r>
    </w:p>
    <w:p>
      <w:pPr>
        <w:numPr>
          <w:ilvl w:val="0"/>
          <w:numId w:val="1001"/>
        </w:numPr>
        <w:pStyle w:val="Compact"/>
      </w:pPr>
      <w:r>
        <w:t xml:space="preserve">Lead the design and implementation of electrical infrastructure for Barcelona’s public transportation systems, ensuring compliance with Spanish safety regulations (RD 1955/2000).</w:t>
      </w:r>
    </w:p>
    <w:p>
      <w:pPr>
        <w:numPr>
          <w:ilvl w:val="0"/>
          <w:numId w:val="1001"/>
        </w:numPr>
        <w:pStyle w:val="Compact"/>
      </w:pPr>
      <w:r>
        <w:t xml:space="preserve">Collaborated with cross-functional teams to integrate renewable energy sources into metro station power grids, reducing carbon footprint by 18% in 2 years.</w:t>
      </w:r>
    </w:p>
    <w:p>
      <w:pPr>
        <w:numPr>
          <w:ilvl w:val="0"/>
          <w:numId w:val="1001"/>
        </w:numPr>
        <w:pStyle w:val="Compact"/>
      </w:pPr>
      <w:r>
        <w:t xml:space="preserve">Managed a team of 6 engineers to optimize energy distribution networks, resulting in a 12% increase in operational efficiency for the company’s clients.</w:t>
      </w:r>
    </w:p>
    <w:p>
      <w:pPr>
        <w:numPr>
          <w:ilvl w:val="0"/>
          <w:numId w:val="1001"/>
        </w:numPr>
        <w:pStyle w:val="Compact"/>
      </w:pPr>
      <w:r>
        <w:t xml:space="preserve">Provided technical consultancy to municipal projects, including smart lighting systems and EV charging stations across Barcelona.</w:t>
      </w:r>
    </w:p>
    <w:bookmarkEnd w:id="22"/>
    <w:bookmarkStart w:id="23" w:name="junior-electrical-engineer"/>
    <w:p>
      <w:pPr>
        <w:pStyle w:val="Heading3"/>
      </w:pPr>
      <w:r>
        <w:t xml:space="preserve">Junior Electrical Engineer</w:t>
      </w:r>
    </w:p>
    <w:p>
      <w:pPr>
        <w:pStyle w:val="FirstParagraph"/>
      </w:pPr>
      <w:r>
        <w:rPr>
          <w:bCs/>
          <w:b/>
        </w:rPr>
        <w:t xml:space="preserve">Energía Verde S.A. | Barcelona, Spain</w:t>
      </w:r>
    </w:p>
    <w:p>
      <w:pPr>
        <w:pStyle w:val="BodyText"/>
      </w:pPr>
      <w:r>
        <w:rPr>
          <w:iCs/>
          <w:i/>
        </w:rPr>
        <w:t xml:space="preserve">June 2016 – December 2018</w:t>
      </w:r>
    </w:p>
    <w:p>
      <w:pPr>
        <w:numPr>
          <w:ilvl w:val="0"/>
          <w:numId w:val="1002"/>
        </w:numPr>
        <w:pStyle w:val="Compact"/>
      </w:pPr>
      <w:r>
        <w:t xml:space="preserve">Assisted in the development of solar photovoltaic systems for residential and commercial clients, ensuring alignment with Spanish renewable energy incentives (RD 1578/2008).</w:t>
      </w:r>
    </w:p>
    <w:p>
      <w:pPr>
        <w:numPr>
          <w:ilvl w:val="0"/>
          <w:numId w:val="1002"/>
        </w:numPr>
        <w:pStyle w:val="Compact"/>
      </w:pPr>
      <w:r>
        <w:t xml:space="preserve">Conducted site surveys and electrical load calculations to design cost-effective solutions for urban housing complexes in Barcelona.</w:t>
      </w:r>
    </w:p>
    <w:p>
      <w:pPr>
        <w:numPr>
          <w:ilvl w:val="0"/>
          <w:numId w:val="1002"/>
        </w:numPr>
        <w:pStyle w:val="Compact"/>
      </w:pPr>
      <w:r>
        <w:t xml:space="preserve">Supported the maintenance of wind turbine systems in coastal regions of Catalonia, minimizing downtime and maximizing energy output.</w:t>
      </w:r>
    </w:p>
    <w:p>
      <w:pPr>
        <w:numPr>
          <w:ilvl w:val="0"/>
          <w:numId w:val="1002"/>
        </w:numPr>
        <w:pStyle w:val="Compact"/>
      </w:pPr>
      <w:r>
        <w:t xml:space="preserve">Contributed to the creation of technical documentation and safety protocols for projects approved by the Spanish Ministry of Industry.</w:t>
      </w:r>
    </w:p>
    <w:bookmarkEnd w:id="23"/>
    <w:bookmarkEnd w:id="24"/>
    <w:bookmarkStart w:id="27" w:name="education"/>
    <w:p>
      <w:pPr>
        <w:pStyle w:val="Heading2"/>
      </w:pPr>
      <w:r>
        <w:t xml:space="preserve">Education</w:t>
      </w:r>
    </w:p>
    <w:bookmarkStart w:id="25" w:name="msc-in-electrical-engineering"/>
    <w:p>
      <w:pPr>
        <w:pStyle w:val="Heading3"/>
      </w:pPr>
      <w:r>
        <w:t xml:space="preserve">MSc in Electrical Engineering</w:t>
      </w:r>
    </w:p>
    <w:p>
      <w:pPr>
        <w:pStyle w:val="FirstParagraph"/>
      </w:pPr>
      <w:r>
        <w:rPr>
          <w:bCs/>
          <w:b/>
        </w:rPr>
        <w:t xml:space="preserve">Universitat Politècnica de Catalunya (UPC) | Barcelona, Spain</w:t>
      </w:r>
    </w:p>
    <w:p>
      <w:pPr>
        <w:pStyle w:val="BodyText"/>
      </w:pPr>
      <w:r>
        <w:rPr>
          <w:iCs/>
          <w:i/>
        </w:rPr>
        <w:t xml:space="preserve">Graduated: 2016</w:t>
      </w:r>
    </w:p>
    <w:p>
      <w:pPr>
        <w:numPr>
          <w:ilvl w:val="0"/>
          <w:numId w:val="1003"/>
        </w:numPr>
        <w:pStyle w:val="Compact"/>
      </w:pPr>
      <w:r>
        <w:t xml:space="preserve">Specialized in Power Systems and Renewable Energy Technologies.</w:t>
      </w:r>
    </w:p>
    <w:p>
      <w:pPr>
        <w:numPr>
          <w:ilvl w:val="0"/>
          <w:numId w:val="1003"/>
        </w:numPr>
        <w:pStyle w:val="Compact"/>
      </w:pPr>
      <w:r>
        <w:t xml:space="preserve">Thesis: “Optimization of Smart Grids in Urban Environments: A Case Study of Barcelona.”</w:t>
      </w:r>
    </w:p>
    <w:bookmarkEnd w:id="25"/>
    <w:bookmarkStart w:id="26" w:name="bsc-in-electrical-engineering"/>
    <w:p>
      <w:pPr>
        <w:pStyle w:val="Heading3"/>
      </w:pPr>
      <w:r>
        <w:t xml:space="preserve">BSc in Electrical Engineering</w:t>
      </w:r>
    </w:p>
    <w:p>
      <w:pPr>
        <w:pStyle w:val="FirstParagraph"/>
      </w:pPr>
      <w:r>
        <w:rPr>
          <w:bCs/>
          <w:b/>
        </w:rPr>
        <w:t xml:space="preserve">Universidad de Barcelona | Barcelona, Spain</w:t>
      </w:r>
    </w:p>
    <w:p>
      <w:pPr>
        <w:pStyle w:val="BodyText"/>
      </w:pPr>
      <w:r>
        <w:rPr>
          <w:iCs/>
          <w:i/>
        </w:rPr>
        <w:t xml:space="preserve">Graduated: 2013</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CAD Software:</w:t>
      </w:r>
      <w:r>
        <w:t xml:space="preserve"> </w:t>
      </w:r>
      <w:r>
        <w:t xml:space="preserve">AutoCAD, Eplan, SolidWorks.</w:t>
      </w:r>
    </w:p>
    <w:p>
      <w:pPr>
        <w:numPr>
          <w:ilvl w:val="0"/>
          <w:numId w:val="1004"/>
        </w:numPr>
        <w:pStyle w:val="Compact"/>
      </w:pPr>
      <w:r>
        <w:rPr>
          <w:bCs/>
          <w:b/>
        </w:rPr>
        <w:t xml:space="preserve">Programming:</w:t>
      </w:r>
      <w:r>
        <w:t xml:space="preserve"> </w:t>
      </w:r>
      <w:r>
        <w:t xml:space="preserve">PLC (Siemens, Allen-Bradley), MATLAB/Simulink.</w:t>
      </w:r>
    </w:p>
    <w:p>
      <w:pPr>
        <w:numPr>
          <w:ilvl w:val="0"/>
          <w:numId w:val="1004"/>
        </w:numPr>
        <w:pStyle w:val="Compact"/>
      </w:pPr>
      <w:r>
        <w:rPr>
          <w:bCs/>
          <w:b/>
        </w:rPr>
        <w:t xml:space="preserve">Standards &amp; Regulations:</w:t>
      </w:r>
      <w:r>
        <w:t xml:space="preserve"> </w:t>
      </w:r>
      <w:r>
        <w:t xml:space="preserve">IEC 60364, EN 50173, RD 1955/2000.</w:t>
      </w:r>
    </w:p>
    <w:p>
      <w:pPr>
        <w:numPr>
          <w:ilvl w:val="0"/>
          <w:numId w:val="1004"/>
        </w:numPr>
        <w:pStyle w:val="Compact"/>
      </w:pPr>
      <w:r>
        <w:rPr>
          <w:bCs/>
          <w:b/>
        </w:rPr>
        <w:t xml:space="preserve">Renewable Energy Systems:</w:t>
      </w:r>
      <w:r>
        <w:t xml:space="preserve"> </w:t>
      </w:r>
      <w:r>
        <w:t xml:space="preserve">Solar PV, Wind Turbines, Energy Storage Solutions.</w:t>
      </w:r>
    </w:p>
    <w:p>
      <w:pPr>
        <w:numPr>
          <w:ilvl w:val="0"/>
          <w:numId w:val="1004"/>
        </w:numPr>
        <w:pStyle w:val="Compact"/>
      </w:pPr>
      <w:r>
        <w:rPr>
          <w:bCs/>
          <w:b/>
        </w:rPr>
        <w:t xml:space="preserve">Project Management Tools:</w:t>
      </w:r>
      <w:r>
        <w:t xml:space="preserve"> </w:t>
      </w:r>
      <w:r>
        <w:t xml:space="preserve">Microsoft Project, Primavera P6.</w:t>
      </w:r>
    </w:p>
    <w:bookmarkEnd w:id="28"/>
    <w:bookmarkStart w:id="29" w:name="professional-certifications"/>
    <w:p>
      <w:pPr>
        <w:pStyle w:val="Heading2"/>
      </w:pPr>
      <w:r>
        <w:t xml:space="preserve">Professional Certifications</w:t>
      </w:r>
    </w:p>
    <w:p>
      <w:pPr>
        <w:numPr>
          <w:ilvl w:val="0"/>
          <w:numId w:val="1005"/>
        </w:numPr>
        <w:pStyle w:val="Compact"/>
      </w:pPr>
      <w:r>
        <w:rPr>
          <w:bCs/>
          <w:b/>
        </w:rPr>
        <w:t xml:space="preserve">Certified Electrical Engineer (Colegio Oficial de Ingenieros Industriales de Cataluña)</w:t>
      </w:r>
      <w:r>
        <w:t xml:space="preserve"> </w:t>
      </w:r>
      <w:r>
        <w:t xml:space="preserve">– 2017</w:t>
      </w:r>
    </w:p>
    <w:p>
      <w:pPr>
        <w:numPr>
          <w:ilvl w:val="0"/>
          <w:numId w:val="1005"/>
        </w:numPr>
        <w:pStyle w:val="Compact"/>
      </w:pPr>
      <w:r>
        <w:rPr>
          <w:bCs/>
          <w:b/>
        </w:rPr>
        <w:t xml:space="preserve">Solar PV Installer Certification (IRENA, Spain)</w:t>
      </w:r>
      <w:r>
        <w:t xml:space="preserve"> </w:t>
      </w:r>
      <w:r>
        <w:t xml:space="preserve">– 2018</w:t>
      </w:r>
    </w:p>
    <w:p>
      <w:pPr>
        <w:numPr>
          <w:ilvl w:val="0"/>
          <w:numId w:val="1005"/>
        </w:numPr>
        <w:pStyle w:val="Compact"/>
      </w:pPr>
      <w:r>
        <w:rPr>
          <w:bCs/>
          <w:b/>
        </w:rPr>
        <w:t xml:space="preserve">ISO 50001 Energy Management Systems</w:t>
      </w:r>
      <w:r>
        <w:t xml:space="preserve"> </w:t>
      </w:r>
      <w:r>
        <w:t xml:space="preserve">– 2021</w:t>
      </w:r>
    </w:p>
    <w:bookmarkEnd w:id="29"/>
    <w:bookmarkStart w:id="32" w:name="projects-in-spain-barcelona"/>
    <w:p>
      <w:pPr>
        <w:pStyle w:val="Heading2"/>
      </w:pPr>
      <w:r>
        <w:t xml:space="preserve">Projects in Spain Barcelona</w:t>
      </w:r>
    </w:p>
    <w:bookmarkStart w:id="30" w:name="Xb265a281c8ceeec85bc09e7a07afab28013e281"/>
    <w:p>
      <w:pPr>
        <w:pStyle w:val="Heading3"/>
      </w:pPr>
      <w:r>
        <w:t xml:space="preserve">Renewable Energy Integration Project for Ciutat Vella District (Barcelona)</w:t>
      </w:r>
    </w:p>
    <w:p>
      <w:pPr>
        <w:pStyle w:val="FirstParagraph"/>
      </w:pPr>
      <w:r>
        <w:rPr>
          <w:iCs/>
          <w:i/>
        </w:rPr>
        <w:t xml:space="preserve">Role:</w:t>
      </w:r>
      <w:r>
        <w:t xml:space="preserve"> </w:t>
      </w:r>
      <w:r>
        <w:t xml:space="preserve">Lead Engineer |</w:t>
      </w:r>
      <w:r>
        <w:t xml:space="preserve"> </w:t>
      </w:r>
      <w:r>
        <w:rPr>
          <w:iCs/>
          <w:i/>
        </w:rPr>
        <w:t xml:space="preserve">Duration:</w:t>
      </w:r>
      <w:r>
        <w:t xml:space="preserve"> </w:t>
      </w:r>
      <w:r>
        <w:t xml:space="preserve">2020–2021</w:t>
      </w:r>
    </w:p>
    <w:p>
      <w:pPr>
        <w:numPr>
          <w:ilvl w:val="0"/>
          <w:numId w:val="1006"/>
        </w:numPr>
        <w:pStyle w:val="Compact"/>
      </w:pPr>
      <w:r>
        <w:t xml:space="preserve">Designed a hybrid solar-wind energy system to power street lighting and public facilities, reducing energy costs by 30%.</w:t>
      </w:r>
    </w:p>
    <w:p>
      <w:pPr>
        <w:numPr>
          <w:ilvl w:val="0"/>
          <w:numId w:val="1006"/>
        </w:numPr>
        <w:pStyle w:val="Compact"/>
      </w:pPr>
      <w:r>
        <w:t xml:space="preserve">Collaborated with local authorities to secure funding under the Spanish Ministry of Ecological Transition’s Green Economy Program.</w:t>
      </w:r>
    </w:p>
    <w:bookmarkEnd w:id="30"/>
    <w:bookmarkStart w:id="31" w:name="Xd6eed0cb111f8a65340b57c6f9a64c7987d6d04"/>
    <w:p>
      <w:pPr>
        <w:pStyle w:val="Heading3"/>
      </w:pPr>
      <w:r>
        <w:t xml:space="preserve">Smart Grid Implementation for Barcelona Port</w:t>
      </w:r>
    </w:p>
    <w:p>
      <w:pPr>
        <w:pStyle w:val="FirstParagraph"/>
      </w:pPr>
      <w:r>
        <w:rPr>
          <w:iCs/>
          <w:i/>
        </w:rPr>
        <w:t xml:space="preserve">Role:</w:t>
      </w:r>
      <w:r>
        <w:t xml:space="preserve"> </w:t>
      </w:r>
      <w:r>
        <w:t xml:space="preserve">Electrical Systems Consultant |</w:t>
      </w:r>
      <w:r>
        <w:t xml:space="preserve"> </w:t>
      </w:r>
      <w:r>
        <w:rPr>
          <w:iCs/>
          <w:i/>
        </w:rPr>
        <w:t xml:space="preserve">Duration:</w:t>
      </w:r>
      <w:r>
        <w:t xml:space="preserve"> </w:t>
      </w:r>
      <w:r>
        <w:t xml:space="preserve">2019</w:t>
      </w:r>
    </w:p>
    <w:p>
      <w:pPr>
        <w:numPr>
          <w:ilvl w:val="0"/>
          <w:numId w:val="1007"/>
        </w:numPr>
        <w:pStyle w:val="Compact"/>
      </w:pPr>
      <w:r>
        <w:t xml:space="preserve">Developed a real-time monitoring system to optimize energy consumption in port infrastructure, improving reliability by 25%.</w:t>
      </w:r>
    </w:p>
    <w:p>
      <w:pPr>
        <w:numPr>
          <w:ilvl w:val="0"/>
          <w:numId w:val="1007"/>
        </w:numPr>
        <w:pStyle w:val="Compact"/>
      </w:pPr>
      <w:r>
        <w:t xml:space="preserve">Incorporated IoT-based sensors for predictive maintenance of electrical equipment.</w:t>
      </w:r>
    </w:p>
    <w:bookmarkEnd w:id="31"/>
    <w:bookmarkEnd w:id="32"/>
    <w:bookmarkStart w:id="33" w:name="professional-affiliations"/>
    <w:p>
      <w:pPr>
        <w:pStyle w:val="Heading2"/>
      </w:pPr>
      <w:r>
        <w:t xml:space="preserve">Professional Affiliations</w:t>
      </w:r>
    </w:p>
    <w:p>
      <w:pPr>
        <w:numPr>
          <w:ilvl w:val="0"/>
          <w:numId w:val="1008"/>
        </w:numPr>
        <w:pStyle w:val="Compact"/>
      </w:pPr>
      <w:r>
        <w:rPr>
          <w:bCs/>
          <w:b/>
        </w:rPr>
        <w:t xml:space="preserve">Sociedad Española de Ingeniería Industrial (SEDI)</w:t>
      </w:r>
      <w:r>
        <w:t xml:space="preserve"> </w:t>
      </w:r>
      <w:r>
        <w:t xml:space="preserve">– Member since 2017.</w:t>
      </w:r>
    </w:p>
    <w:p>
      <w:pPr>
        <w:numPr>
          <w:ilvl w:val="0"/>
          <w:numId w:val="1008"/>
        </w:numPr>
        <w:pStyle w:val="Compact"/>
      </w:pPr>
      <w:r>
        <w:rPr>
          <w:bCs/>
          <w:b/>
        </w:rPr>
        <w:t xml:space="preserve">Instituto para la Diversificación y Ahorro de la Energía (IDAE)</w:t>
      </w:r>
      <w:r>
        <w:t xml:space="preserve"> </w:t>
      </w:r>
      <w:r>
        <w:t xml:space="preserve">– Active participant in renewable energy initiatives.</w:t>
      </w:r>
    </w:p>
    <w:bookmarkEnd w:id="33"/>
    <w:bookmarkStart w:id="34"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(C1 level)</w:t>
      </w:r>
    </w:p>
    <w:p>
      <w:pPr>
        <w:numPr>
          <w:ilvl w:val="0"/>
          <w:numId w:val="1009"/>
        </w:numPr>
        <w:pStyle w:val="Compact"/>
      </w:pPr>
      <w:r>
        <w:t xml:space="preserve">Catalan: Basic (A2 level)</w:t>
      </w:r>
    </w:p>
    <w:bookmarkEnd w:id="34"/>
    <w:bookmarkStart w:id="35" w:name="additional-information"/>
    <w:p>
      <w:pPr>
        <w:pStyle w:val="Heading2"/>
      </w:pPr>
      <w:r>
        <w:t xml:space="preserve">Additional Information</w:t>
      </w:r>
    </w:p>
    <w:p>
      <w:pPr>
        <w:pStyle w:val="FirstParagraph"/>
      </w:pPr>
      <w:r>
        <w:rPr>
          <w:bCs/>
          <w:b/>
        </w:rPr>
        <w:t xml:space="preserve">Availability:</w:t>
      </w:r>
      <w:r>
        <w:t xml:space="preserve"> </w:t>
      </w:r>
      <w:r>
        <w:t xml:space="preserve">Available for full-time positions in Barcelona, Spain.</w:t>
      </w:r>
      <w:r>
        <w:br/>
      </w:r>
      <w:r>
        <w:rPr>
          <w:bCs/>
          <w:b/>
        </w:rPr>
        <w:t xml:space="preserve">References:</w:t>
      </w:r>
      <w:r>
        <w:t xml:space="preserve"> </w:t>
      </w:r>
      <w:r>
        <w:t xml:space="preserve">Available upon request.</w:t>
      </w:r>
    </w:p>
    <w:p>
      <w:pPr>
        <w:pStyle w:val="BodyText"/>
      </w:pPr>
      <w:r>
        <w:t xml:space="preserve">This Curriculum Vitae highlights the expertise of an Electrical Engineer in Spain Barcelona, emphasizing projects, certifications, and skills tailored to the local engineering industry. The document reflects a commitment to innovation and compliance with Spanish regulatory standards while addressing the unique challenges of urban electrical systems in one of Europe’s most dynamic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Spain Barcelona</dc:title>
  <dc:creator/>
  <dc:language>en</dc:language>
  <cp:keywords/>
  <dcterms:created xsi:type="dcterms:W3CDTF">2025-11-29T11:46:58Z</dcterms:created>
  <dcterms:modified xsi:type="dcterms:W3CDTF">2025-11-29T11:46:58Z</dcterms:modified>
</cp:coreProperties>
</file>

<file path=docProps/custom.xml><?xml version="1.0" encoding="utf-8"?>
<Properties xmlns="http://schemas.openxmlformats.org/officeDocument/2006/custom-properties" xmlns:vt="http://schemas.openxmlformats.org/officeDocument/2006/docPropsVTypes"/>
</file>