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p>
    <w:bookmarkStart w:id="36" w:name="curriculum-vitae"/>
    <w:p>
      <w:pPr>
        <w:pStyle w:val="Heading1"/>
      </w:pPr>
      <w:r>
        <w:t xml:space="preserve">Curriculum Vitae</w:t>
      </w:r>
    </w:p>
    <w:bookmarkStart w:id="35" w:name="electrical-engineer"/>
    <w:p>
      <w:pPr>
        <w:pStyle w:val="Heading2"/>
      </w:pPr>
      <w:r>
        <w:t xml:space="preserve">Electrical Engineer</w:t>
      </w:r>
    </w:p>
    <w:p>
      <w:pPr>
        <w:pStyle w:val="FirstParagraph"/>
      </w:pPr>
      <w:r>
        <w:t xml:space="preserve">United States New York City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johndoe@email.com</w:t>
      </w:r>
      <w:r>
        <w:br/>
      </w:r>
      <w:r>
        <w:rPr>
          <w:bCs/>
          <w:b/>
        </w:rPr>
        <w:t xml:space="preserve">Phone:</w:t>
      </w:r>
      <w:r>
        <w:t xml:space="preserve"> </w:t>
      </w:r>
      <w:r>
        <w:t xml:space="preserve">+1 (555) 123-4567</w:t>
      </w:r>
      <w:r>
        <w:br/>
      </w:r>
      <w:r>
        <w:rPr>
          <w:bCs/>
          <w:b/>
        </w:rPr>
        <w:t xml:space="preserve">LinkedIn:</w:t>
      </w:r>
      <w:r>
        <w:t xml:space="preserve"> </w:t>
      </w:r>
      <w:r>
        <w:t xml:space="preserve">linkedin.com/in/johndoe</w:t>
      </w:r>
      <w:r>
        <w:br/>
      </w:r>
      <w:r>
        <w:rPr>
          <w:bCs/>
          <w:b/>
        </w:rPr>
        <w:t xml:space="preserve">Location:</w:t>
      </w:r>
      <w:r>
        <w:t xml:space="preserve"> </w:t>
      </w:r>
      <w:r>
        <w:t xml:space="preserve">New York City, United States</w:t>
      </w:r>
    </w:p>
    <w:bookmarkEnd w:id="20"/>
    <w:bookmarkStart w:id="21" w:name="professional-summary"/>
    <w:p>
      <w:pPr>
        <w:pStyle w:val="Heading3"/>
      </w:pPr>
      <w:r>
        <w:t xml:space="preserve">Professional Summary</w:t>
      </w:r>
    </w:p>
    <w:p>
      <w:pPr>
        <w:pStyle w:val="FirstParagraph"/>
      </w:pPr>
      <w:r>
        <w:t xml:space="preserve">A dedicated and innovative Electrical Engineer with over 10 years of experience in designing, developing, and implementing electrical systems for industrial, commercial, and residential applications. Specialized in power distribution, renewable energy integration, and smart grid technologies. Aiming to contribute expertise to cutting-edge projects in New York City’s dynamic engineering landscape. Committed to excellence in electrical engineering practices while adhering to the highest safety standards required in the United States.</w:t>
      </w:r>
    </w:p>
    <w:bookmarkEnd w:id="21"/>
    <w:bookmarkStart w:id="22" w:name="education"/>
    <w:p>
      <w:pPr>
        <w:pStyle w:val="Heading3"/>
      </w:pPr>
      <w:r>
        <w:t xml:space="preserve">Education</w:t>
      </w:r>
    </w:p>
    <w:p>
      <w:pPr>
        <w:pStyle w:val="FirstParagraph"/>
      </w:pPr>
      <w:r>
        <w:rPr>
          <w:bCs/>
          <w:b/>
        </w:rPr>
        <w:t xml:space="preserve">Bachelor of Science in Electrical Engineering</w:t>
      </w:r>
      <w:r>
        <w:br/>
      </w:r>
      <w:r>
        <w:t xml:space="preserve">Massachusetts Institute of Technology (MIT), Cambridge, MA</w:t>
      </w:r>
      <w:r>
        <w:br/>
      </w:r>
      <w:r>
        <w:t xml:space="preserve">Graduated: May 2014</w:t>
      </w:r>
      <w:r>
        <w:br/>
      </w:r>
      <w:r>
        <w:t xml:space="preserve">Relevant Coursework: Power Systems, Circuit Design, Signal Processing, Renewable Energy Systems</w:t>
      </w:r>
    </w:p>
    <w:p>
      <w:pPr>
        <w:pStyle w:val="BodyText"/>
      </w:pPr>
      <w:r>
        <w:rPr>
          <w:bCs/>
          <w:b/>
        </w:rPr>
        <w:t xml:space="preserve">Master of Science in Electrical Engineering</w:t>
      </w:r>
      <w:r>
        <w:br/>
      </w:r>
      <w:r>
        <w:t xml:space="preserve">New York University (NYU), New York City, NY</w:t>
      </w:r>
      <w:r>
        <w:br/>
      </w:r>
      <w:r>
        <w:t xml:space="preserve">Graduated: May 2016</w:t>
      </w:r>
      <w:r>
        <w:br/>
      </w:r>
      <w:r>
        <w:t xml:space="preserve">Thesis: "Optimization of Smart Grid Technologies for Urban Power Distribution in the United States"</w:t>
      </w:r>
    </w:p>
    <w:bookmarkEnd w:id="22"/>
    <w:bookmarkStart w:id="26" w:name="professional-experience"/>
    <w:p>
      <w:pPr>
        <w:pStyle w:val="Heading3"/>
      </w:pPr>
      <w:r>
        <w:t xml:space="preserve">Professional Experience</w:t>
      </w:r>
    </w:p>
    <w:bookmarkStart w:id="23" w:name="senior-electrical-engineer"/>
    <w:p>
      <w:pPr>
        <w:pStyle w:val="Heading4"/>
      </w:pPr>
      <w:r>
        <w:t xml:space="preserve">Senior Electrical Engineer</w:t>
      </w:r>
    </w:p>
    <w:p>
      <w:pPr>
        <w:pStyle w:val="FirstParagraph"/>
      </w:pPr>
      <w:r>
        <w:rPr>
          <w:bCs/>
          <w:b/>
        </w:rPr>
        <w:t xml:space="preserve">NYC Power Solutions Inc.</w:t>
      </w:r>
      <w:r>
        <w:t xml:space="preserve">, New York City, NY</w:t>
      </w:r>
      <w:r>
        <w:br/>
      </w:r>
      <w:r>
        <w:t xml:space="preserve">January 2018 – Present</w:t>
      </w:r>
    </w:p>
    <w:p>
      <w:pPr>
        <w:numPr>
          <w:ilvl w:val="0"/>
          <w:numId w:val="1001"/>
        </w:numPr>
        <w:pStyle w:val="Compact"/>
      </w:pPr>
      <w:r>
        <w:t xml:space="preserve">Lead the design and implementation of power distribution systems for commercial buildings in Manhattan, ensuring compliance with NEC and IEEE standards.</w:t>
      </w:r>
    </w:p>
    <w:p>
      <w:pPr>
        <w:numPr>
          <w:ilvl w:val="0"/>
          <w:numId w:val="1001"/>
        </w:numPr>
        <w:pStyle w:val="Compact"/>
      </w:pPr>
      <w:r>
        <w:t xml:space="preserve">Collaborated with architects and city planners to integrate renewable energy sources into urban infrastructure, supporting New York City’s sustainability goals.</w:t>
      </w:r>
    </w:p>
    <w:p>
      <w:pPr>
        <w:numPr>
          <w:ilvl w:val="0"/>
          <w:numId w:val="1001"/>
        </w:numPr>
        <w:pStyle w:val="Compact"/>
      </w:pPr>
      <w:r>
        <w:t xml:space="preserve">Managed a team of 5 engineers to deliver projects on time, reducing costs by 12% through process optimization.</w:t>
      </w:r>
    </w:p>
    <w:p>
      <w:pPr>
        <w:numPr>
          <w:ilvl w:val="0"/>
          <w:numId w:val="1001"/>
        </w:numPr>
        <w:pStyle w:val="Compact"/>
      </w:pPr>
      <w:r>
        <w:t xml:space="preserve">Provided technical expertise for the development of smart grid systems, improving energy efficiency in the United States’ most populous city.</w:t>
      </w:r>
    </w:p>
    <w:bookmarkEnd w:id="23"/>
    <w:bookmarkStart w:id="24" w:name="electrical-engineer-1"/>
    <w:p>
      <w:pPr>
        <w:pStyle w:val="Heading4"/>
      </w:pPr>
      <w:r>
        <w:t xml:space="preserve">Electrical Engineer</w:t>
      </w:r>
    </w:p>
    <w:p>
      <w:pPr>
        <w:pStyle w:val="FirstParagraph"/>
      </w:pPr>
      <w:r>
        <w:rPr>
          <w:bCs/>
          <w:b/>
        </w:rPr>
        <w:t xml:space="preserve">Green Energy Systems LLC</w:t>
      </w:r>
      <w:r>
        <w:t xml:space="preserve">, New York City, NY</w:t>
      </w:r>
      <w:r>
        <w:br/>
      </w:r>
      <w:r>
        <w:t xml:space="preserve">June 2016 – December 2017</w:t>
      </w:r>
    </w:p>
    <w:p>
      <w:pPr>
        <w:numPr>
          <w:ilvl w:val="0"/>
          <w:numId w:val="1002"/>
        </w:numPr>
        <w:pStyle w:val="Compact"/>
      </w:pPr>
      <w:r>
        <w:t xml:space="preserve">Designed and tested electrical components for solar energy systems, contributing to a 25% increase in project scalability.</w:t>
      </w:r>
    </w:p>
    <w:p>
      <w:pPr>
        <w:numPr>
          <w:ilvl w:val="0"/>
          <w:numId w:val="1002"/>
        </w:numPr>
        <w:pStyle w:val="Compact"/>
      </w:pPr>
      <w:r>
        <w:t xml:space="preserve">Conducted site assessments for residential and industrial clients, identifying opportunities to enhance energy efficiency in the United States.</w:t>
      </w:r>
    </w:p>
    <w:p>
      <w:pPr>
        <w:numPr>
          <w:ilvl w:val="0"/>
          <w:numId w:val="1002"/>
        </w:numPr>
        <w:pStyle w:val="Compact"/>
      </w:pPr>
      <w:r>
        <w:t xml:space="preserve">Collaborated with municipal authorities to ensure compliance with New York City’s building codes and environmental regulations.</w:t>
      </w:r>
    </w:p>
    <w:bookmarkEnd w:id="24"/>
    <w:bookmarkStart w:id="25" w:name="internship"/>
    <w:p>
      <w:pPr>
        <w:pStyle w:val="Heading4"/>
      </w:pPr>
      <w:r>
        <w:t xml:space="preserve">Internship</w:t>
      </w:r>
    </w:p>
    <w:p>
      <w:pPr>
        <w:pStyle w:val="FirstParagraph"/>
      </w:pPr>
      <w:r>
        <w:rPr>
          <w:bCs/>
          <w:b/>
        </w:rPr>
        <w:t xml:space="preserve">Con Edison</w:t>
      </w:r>
      <w:r>
        <w:t xml:space="preserve">, New York City, NY</w:t>
      </w:r>
      <w:r>
        <w:br/>
      </w:r>
      <w:r>
        <w:t xml:space="preserve">Summer 2013</w:t>
      </w:r>
    </w:p>
    <w:p>
      <w:pPr>
        <w:numPr>
          <w:ilvl w:val="0"/>
          <w:numId w:val="1003"/>
        </w:numPr>
        <w:pStyle w:val="Compact"/>
      </w:pPr>
      <w:r>
        <w:t xml:space="preserve">Gained hands-on experience in power distribution and grid maintenance, supporting the reliability of electrical services in the United States.</w:t>
      </w:r>
    </w:p>
    <w:p>
      <w:pPr>
        <w:numPr>
          <w:ilvl w:val="0"/>
          <w:numId w:val="1003"/>
        </w:numPr>
        <w:pStyle w:val="Compact"/>
      </w:pPr>
      <w:r>
        <w:t xml:space="preserve">Assisted in troubleshooting electrical faults across Brooklyn and Queens, improving system uptime by 8%.</w:t>
      </w:r>
    </w:p>
    <w:bookmarkEnd w:id="25"/>
    <w:bookmarkEnd w:id="26"/>
    <w:bookmarkStart w:id="27" w:name="technical-skills"/>
    <w:p>
      <w:pPr>
        <w:pStyle w:val="Heading3"/>
      </w:pPr>
      <w:r>
        <w:t xml:space="preserve">Technical Skills</w:t>
      </w:r>
    </w:p>
    <w:p>
      <w:pPr>
        <w:numPr>
          <w:ilvl w:val="0"/>
          <w:numId w:val="1004"/>
        </w:numPr>
        <w:pStyle w:val="Compact"/>
      </w:pPr>
      <w:r>
        <w:t xml:space="preserve">Proficient in CAD software (AutoCAD, SolidWorks) for electrical system design.</w:t>
      </w:r>
    </w:p>
    <w:p>
      <w:pPr>
        <w:numPr>
          <w:ilvl w:val="0"/>
          <w:numId w:val="1004"/>
        </w:numPr>
        <w:pStyle w:val="Compact"/>
      </w:pPr>
      <w:r>
        <w:t xml:space="preserve">Expertise in power systems analysis using ETAP and PSCAD.</w:t>
      </w:r>
    </w:p>
    <w:p>
      <w:pPr>
        <w:numPr>
          <w:ilvl w:val="0"/>
          <w:numId w:val="1004"/>
        </w:numPr>
        <w:pStyle w:val="Compact"/>
      </w:pPr>
      <w:r>
        <w:t xml:space="preserve">Skilled in renewable energy technologies (solar, wind) and their integration into existing grids.</w:t>
      </w:r>
    </w:p>
    <w:p>
      <w:pPr>
        <w:numPr>
          <w:ilvl w:val="0"/>
          <w:numId w:val="1004"/>
        </w:numPr>
        <w:pStyle w:val="Compact"/>
      </w:pPr>
      <w:r>
        <w:t xml:space="preserve">Familiar with IEEE standards (e.g., 1547 for distributed energy resources) and NEC codes.</w:t>
      </w:r>
    </w:p>
    <w:p>
      <w:pPr>
        <w:numPr>
          <w:ilvl w:val="0"/>
          <w:numId w:val="1004"/>
        </w:numPr>
        <w:pStyle w:val="Compact"/>
      </w:pPr>
      <w:r>
        <w:t xml:space="preserve">Knowledge of project management methodologies (Agile, Waterfall) for engineering projects in the United States.</w:t>
      </w:r>
    </w:p>
    <w:p>
      <w:pPr>
        <w:numPr>
          <w:ilvl w:val="0"/>
          <w:numId w:val="1004"/>
        </w:numPr>
        <w:pStyle w:val="Compact"/>
      </w:pPr>
      <w:r>
        <w:t xml:space="preserve">Fluent in Python and MATLAB for simulation and data analysis tasks.</w:t>
      </w:r>
    </w:p>
    <w:bookmarkEnd w:id="27"/>
    <w:bookmarkStart w:id="28" w:name="certifications-and-licenses"/>
    <w:p>
      <w:pPr>
        <w:pStyle w:val="Heading3"/>
      </w:pPr>
      <w:r>
        <w:t xml:space="preserve">Certifications and Licenses</w:t>
      </w:r>
    </w:p>
    <w:p>
      <w:pPr>
        <w:pStyle w:val="FirstParagraph"/>
      </w:pPr>
      <w:r>
        <w:rPr>
          <w:bCs/>
          <w:b/>
        </w:rPr>
        <w:t xml:space="preserve">Professional Engineer (PE) License</w:t>
      </w:r>
      <w:r>
        <w:br/>
      </w:r>
      <w:r>
        <w:t xml:space="preserve">New York State Board for Engineering, 2019</w:t>
      </w:r>
    </w:p>
    <w:p>
      <w:pPr>
        <w:pStyle w:val="BodyText"/>
      </w:pPr>
      <w:r>
        <w:rPr>
          <w:bCs/>
          <w:b/>
        </w:rPr>
        <w:t xml:space="preserve">National Council of Examiners for Engineering and Surveying (NCEES)</w:t>
      </w:r>
      <w:r>
        <w:br/>
      </w:r>
      <w:r>
        <w:t xml:space="preserve">Passed Fundamentals of Engineering (FE) Exam in 2014.</w:t>
      </w:r>
    </w:p>
    <w:p>
      <w:pPr>
        <w:pStyle w:val="BodyText"/>
      </w:pPr>
      <w:r>
        <w:rPr>
          <w:bCs/>
          <w:b/>
        </w:rPr>
        <w:t xml:space="preserve">LEED AP Accreditation</w:t>
      </w:r>
      <w:r>
        <w:br/>
      </w:r>
      <w:r>
        <w:t xml:space="preserve">United States Green Building Council, 2020</w:t>
      </w:r>
    </w:p>
    <w:bookmarkEnd w:id="28"/>
    <w:bookmarkStart w:id="29" w:name="professional-affiliations"/>
    <w:p>
      <w:pPr>
        <w:pStyle w:val="Heading3"/>
      </w:pPr>
      <w:r>
        <w:t xml:space="preserve">Professional Affiliations</w:t>
      </w:r>
    </w:p>
    <w:p>
      <w:pPr>
        <w:numPr>
          <w:ilvl w:val="0"/>
          <w:numId w:val="1005"/>
        </w:numPr>
        <w:pStyle w:val="Compact"/>
      </w:pPr>
      <w:r>
        <w:t xml:space="preserve">Member, Institute of Electrical and Electronics Engineers (IEEE), New York City Section.</w:t>
      </w:r>
    </w:p>
    <w:p>
      <w:pPr>
        <w:numPr>
          <w:ilvl w:val="0"/>
          <w:numId w:val="1005"/>
        </w:numPr>
        <w:pStyle w:val="Compact"/>
      </w:pPr>
      <w:r>
        <w:t xml:space="preserve">Member, New York State Society of Professional Engineers (NYSSPE).</w:t>
      </w:r>
    </w:p>
    <w:p>
      <w:pPr>
        <w:numPr>
          <w:ilvl w:val="0"/>
          <w:numId w:val="1005"/>
        </w:numPr>
        <w:pStyle w:val="Compact"/>
      </w:pPr>
      <w:r>
        <w:t xml:space="preserve">Volunteer, STEM Outreach Programs in NYC public schools to promote electrical engineering careers.</w:t>
      </w:r>
    </w:p>
    <w:bookmarkEnd w:id="29"/>
    <w:bookmarkStart w:id="32" w:name="projects-and-publications"/>
    <w:p>
      <w:pPr>
        <w:pStyle w:val="Heading3"/>
      </w:pPr>
      <w:r>
        <w:t xml:space="preserve">Projects and Publications</w:t>
      </w:r>
    </w:p>
    <w:bookmarkStart w:id="30" w:name="X2db5c74911bc3a91efddb6ad3f6fae7fed6afd5"/>
    <w:p>
      <w:pPr>
        <w:pStyle w:val="Heading4"/>
      </w:pPr>
      <w:r>
        <w:t xml:space="preserve">"Smart Grid Implementation in Urban Centers"</w:t>
      </w:r>
    </w:p>
    <w:p>
      <w:pPr>
        <w:pStyle w:val="FirstParagraph"/>
      </w:pPr>
      <w:r>
        <w:t xml:space="preserve">Published in the IEEE Transactions on Smart Grid, 2021. Co-authored with researchers from NYU and Con Edison. Focused on enhancing grid resilience in New York City through real-time monitoring and AI-driven analytics.</w:t>
      </w:r>
    </w:p>
    <w:bookmarkEnd w:id="30"/>
    <w:bookmarkStart w:id="31" w:name="X3b875b5e074c1c16ac6c737d2a44d071a9a5dcd"/>
    <w:p>
      <w:pPr>
        <w:pStyle w:val="Heading4"/>
      </w:pPr>
      <w:r>
        <w:t xml:space="preserve">"Renewable Energy Integration in NYC Residential Areas"</w:t>
      </w:r>
    </w:p>
    <w:p>
      <w:pPr>
        <w:pStyle w:val="FirstParagraph"/>
      </w:pPr>
      <w:r>
        <w:t xml:space="preserve">Lead project for Green Energy Systems LLC, 2019. Designed solar panel arrays and battery storage systems for 50+ homes, reducing carbon footprints by 30%.</w:t>
      </w:r>
    </w:p>
    <w:bookmarkEnd w:id="31"/>
    <w:bookmarkEnd w:id="32"/>
    <w:bookmarkStart w:id="33" w:name="languages"/>
    <w:p>
      <w:pPr>
        <w:pStyle w:val="Heading3"/>
      </w:pPr>
      <w:r>
        <w:t xml:space="preserve">Languages</w:t>
      </w:r>
    </w:p>
    <w:p>
      <w:pPr>
        <w:numPr>
          <w:ilvl w:val="0"/>
          <w:numId w:val="1006"/>
        </w:numPr>
        <w:pStyle w:val="Compact"/>
      </w:pPr>
      <w:r>
        <w:t xml:space="preserve">English (Native)</w:t>
      </w:r>
    </w:p>
    <w:p>
      <w:pPr>
        <w:numPr>
          <w:ilvl w:val="0"/>
          <w:numId w:val="1006"/>
        </w:numPr>
        <w:pStyle w:val="Compact"/>
      </w:pPr>
      <w:r>
        <w:t xml:space="preserve">Spanish (Proficient)</w:t>
      </w:r>
    </w:p>
    <w:bookmarkEnd w:id="33"/>
    <w:bookmarkStart w:id="34" w:name="additional-information"/>
    <w:p>
      <w:pPr>
        <w:pStyle w:val="Heading3"/>
      </w:pPr>
      <w:r>
        <w:t xml:space="preserve">Additional Information</w:t>
      </w:r>
    </w:p>
    <w:p>
      <w:pPr>
        <w:pStyle w:val="FirstParagraph"/>
      </w:pPr>
      <w:r>
        <w:rPr>
          <w:bCs/>
          <w:b/>
        </w:rPr>
        <w:t xml:space="preserve">Awards:</w:t>
      </w:r>
      <w:r>
        <w:br/>
      </w:r>
      <w:r>
        <w:t xml:space="preserve">- 2020 NYC Engineering Excellence Award for Smart Grid Innovations</w:t>
      </w:r>
      <w:r>
        <w:br/>
      </w:r>
      <w:r>
        <w:t xml:space="preserve">- 2019 IEEE New York Section Best Paper Award</w:t>
      </w:r>
    </w:p>
    <w:p>
      <w:pPr>
        <w:pStyle w:val="BodyText"/>
      </w:pPr>
      <w:r>
        <w:rPr>
          <w:bCs/>
          <w:b/>
        </w:rPr>
        <w:t xml:space="preserve">Volunteer Work:</w:t>
      </w:r>
      <w:r>
        <w:br/>
      </w:r>
      <w:r>
        <w:t xml:space="preserve">- Mentor for Electrical Engineering Students at NYU, 2017–Present.</w:t>
      </w:r>
    </w:p>
    <w:bookmarkEnd w:id="34"/>
    <w:p>
      <w:pPr>
        <w:pStyle w:val="BodyText"/>
      </w:pPr>
      <w:r>
        <w:t xml:space="preserve">Curriculum Vitae for Electrical Engineer | United States New York City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dc:title>
  <dc:creator/>
  <dc:language>en</dc:language>
  <cp:keywords/>
  <dcterms:created xsi:type="dcterms:W3CDTF">2026-07-23T19:24:41Z</dcterms:created>
  <dcterms:modified xsi:type="dcterms:W3CDTF">2026-07-23T19:24:41Z</dcterms:modified>
</cp:coreProperties>
</file>

<file path=docProps/custom.xml><?xml version="1.0" encoding="utf-8"?>
<Properties xmlns="http://schemas.openxmlformats.org/officeDocument/2006/custom-properties" xmlns:vt="http://schemas.openxmlformats.org/officeDocument/2006/docPropsVTypes"/>
</file>