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1" w:name="curriculum-vitae"/>
    <w:p>
      <w:pPr>
        <w:pStyle w:val="Heading1"/>
      </w:pPr>
      <w:r>
        <w:t xml:space="preserve">Curriculum Vitae</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+58 412 345 6789</w:t>
      </w:r>
      <w:r>
        <w:br/>
      </w:r>
      <w:r>
        <w:rPr>
          <w:bCs/>
          <w:b/>
        </w:rPr>
        <w:t xml:space="preserve">Location:</w:t>
      </w:r>
      <w:r>
        <w:t xml:space="preserve"> </w:t>
      </w:r>
      <w:r>
        <w:t xml:space="preserve">Venezuela Caracas</w:t>
      </w:r>
    </w:p>
    <w:bookmarkStart w:id="20" w:name="professional-summary"/>
    <w:p>
      <w:pPr>
        <w:pStyle w:val="Heading2"/>
      </w:pPr>
      <w:r>
        <w:t xml:space="preserve">Professional Summary</w:t>
      </w:r>
    </w:p>
    <w:p>
      <w:pPr>
        <w:pStyle w:val="FirstParagraph"/>
      </w:pPr>
      <w:r>
        <w:t xml:space="preserve">A dedicated and experienced Electrical Engineer with over [X] years of expertise in designing, implementing, and managing electrical systems in Venezuela Caracas. Proficient in power distribution, renewable energy integration, and industrial automation. Committed to advancing sustainable infrastructure solutions tailored to the unique challenges of Venezuela's energy sector. A strong advocate for technical excellence and innovation within the context of Venezuela Caracas's evolving technological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Universidad Simón Bolívar, Caracas, Venezuela</w:t>
      </w:r>
      <w:r>
        <w:br/>
      </w:r>
      <w:r>
        <w:t xml:space="preserve">Graduated: [Year]</w:t>
      </w:r>
    </w:p>
    <w:p>
      <w:pPr>
        <w:numPr>
          <w:ilvl w:val="0"/>
          <w:numId w:val="1001"/>
        </w:numPr>
        <w:pStyle w:val="Compact"/>
      </w:pPr>
      <w:r>
        <w:rPr>
          <w:bCs/>
          <w:b/>
        </w:rPr>
        <w:t xml:space="preserve">Master of Science in Power Systems</w:t>
      </w:r>
      <w:r>
        <w:t xml:space="preserve">, Universidad de Los Andes, Mérida, Venezuela</w:t>
      </w:r>
      <w:r>
        <w:br/>
      </w:r>
      <w:r>
        <w:t xml:space="preserve">Graduated: [Year]</w:t>
      </w:r>
    </w:p>
    <w:p>
      <w:pPr>
        <w:numPr>
          <w:ilvl w:val="0"/>
          <w:numId w:val="1001"/>
        </w:numPr>
        <w:pStyle w:val="Compact"/>
      </w:pPr>
      <w:r>
        <w:rPr>
          <w:bCs/>
          <w:b/>
        </w:rPr>
        <w:t xml:space="preserve">Certification in Renewable Energy Technologies</w:t>
      </w:r>
      <w:r>
        <w:t xml:space="preserve">, Instituto de Energía Renovable, Caracas, Venezuela</w:t>
      </w:r>
      <w:r>
        <w:br/>
      </w:r>
      <w:r>
        <w:t xml:space="preserve">Completed: [Year]</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iCs/>
          <w:i/>
        </w:rPr>
        <w:t xml:space="preserve">Empresa de Electricidad de Caracas (EEC), Caracas, Venezuela | [Start Date] – Present</w:t>
      </w:r>
    </w:p>
    <w:p>
      <w:pPr>
        <w:numPr>
          <w:ilvl w:val="0"/>
          <w:numId w:val="1002"/>
        </w:numPr>
        <w:pStyle w:val="Compact"/>
      </w:pPr>
      <w:r>
        <w:t xml:space="preserve">Lead design and implementation of power distribution networks in Venezuela Caracas, optimizing efficiency and reducing energy losses by 15%.</w:t>
      </w:r>
    </w:p>
    <w:p>
      <w:pPr>
        <w:numPr>
          <w:ilvl w:val="0"/>
          <w:numId w:val="1002"/>
        </w:numPr>
        <w:pStyle w:val="Compact"/>
      </w:pPr>
      <w:r>
        <w:t xml:space="preserve">Managed a team of 10 engineers to complete the upgrade of substation infrastructure, ensuring compliance with national standards for electrical safety in Venezuela.</w:t>
      </w:r>
    </w:p>
    <w:p>
      <w:pPr>
        <w:numPr>
          <w:ilvl w:val="0"/>
          <w:numId w:val="1002"/>
        </w:numPr>
        <w:pStyle w:val="Compact"/>
      </w:pPr>
      <w:r>
        <w:t xml:space="preserve">Collaborated with local authorities to integrate solar power systems into the grid, supporting Venezuela Caracas's transition toward renewable energy sources.</w:t>
      </w:r>
    </w:p>
    <w:p>
      <w:pPr>
        <w:numPr>
          <w:ilvl w:val="0"/>
          <w:numId w:val="1002"/>
        </w:numPr>
        <w:pStyle w:val="Compact"/>
      </w:pPr>
      <w:r>
        <w:t xml:space="preserve">Developed technical specifications for high-voltage transmission lines, contributing to the expansion of electricity access in underserved areas of Caracas.</w:t>
      </w:r>
    </w:p>
    <w:bookmarkEnd w:id="22"/>
    <w:bookmarkStart w:id="23" w:name="electrical-engineer"/>
    <w:p>
      <w:pPr>
        <w:pStyle w:val="Heading3"/>
      </w:pPr>
      <w:r>
        <w:t xml:space="preserve">Electrical Engineer</w:t>
      </w:r>
    </w:p>
    <w:p>
      <w:pPr>
        <w:pStyle w:val="FirstParagraph"/>
      </w:pPr>
      <w:r>
        <w:rPr>
          <w:iCs/>
          <w:i/>
        </w:rPr>
        <w:t xml:space="preserve">Centro de Tecnología Industrial (CTI), Caracas, Venezuela | [Start Date] – [End Date]</w:t>
      </w:r>
    </w:p>
    <w:p>
      <w:pPr>
        <w:numPr>
          <w:ilvl w:val="0"/>
          <w:numId w:val="1003"/>
        </w:numPr>
        <w:pStyle w:val="Compact"/>
      </w:pPr>
      <w:r>
        <w:t xml:space="preserve">Designed and tested industrial electrical systems for manufacturing facilities, improving operational reliability and reducing downtime by 20%.</w:t>
      </w:r>
    </w:p>
    <w:p>
      <w:pPr>
        <w:numPr>
          <w:ilvl w:val="0"/>
          <w:numId w:val="1003"/>
        </w:numPr>
        <w:pStyle w:val="Compact"/>
      </w:pPr>
      <w:r>
        <w:t xml:space="preserve">Conducted feasibility studies for energy efficiency projects in collaboration with local industries in Venezuela Caracas.</w:t>
      </w:r>
    </w:p>
    <w:p>
      <w:pPr>
        <w:numPr>
          <w:ilvl w:val="0"/>
          <w:numId w:val="1003"/>
        </w:numPr>
        <w:pStyle w:val="Compact"/>
      </w:pPr>
      <w:r>
        <w:t xml:space="preserve">Provided technical support for the installation of smart grid technologies, enhancing grid management capabilities in the region.</w:t>
      </w:r>
    </w:p>
    <w:bookmarkEnd w:id="23"/>
    <w:bookmarkStart w:id="24" w:name="internship"/>
    <w:p>
      <w:pPr>
        <w:pStyle w:val="Heading3"/>
      </w:pPr>
      <w:r>
        <w:t xml:space="preserve">Internship</w:t>
      </w:r>
    </w:p>
    <w:p>
      <w:pPr>
        <w:pStyle w:val="FirstParagraph"/>
      </w:pPr>
      <w:r>
        <w:rPr>
          <w:iCs/>
          <w:i/>
        </w:rPr>
        <w:t xml:space="preserve">Instituto de Investigaciones Eléctricas (IIE), Caracas, Venezuela | [Start Date] – [End Date]</w:t>
      </w:r>
    </w:p>
    <w:p>
      <w:pPr>
        <w:numPr>
          <w:ilvl w:val="0"/>
          <w:numId w:val="1004"/>
        </w:numPr>
        <w:pStyle w:val="Compact"/>
      </w:pPr>
      <w:r>
        <w:t xml:space="preserve">Assisted in research projects focused on improving the efficiency of electrical motors used in Venezuela's industrial sector.</w:t>
      </w:r>
    </w:p>
    <w:p>
      <w:pPr>
        <w:numPr>
          <w:ilvl w:val="0"/>
          <w:numId w:val="1004"/>
        </w:numPr>
        <w:pStyle w:val="Compact"/>
      </w:pPr>
      <w:r>
        <w:t xml:space="preserve">Contributed to the development of a prototype for a low-cost energy meter tailored for residential use in Caracas.</w:t>
      </w:r>
    </w:p>
    <w:bookmarkEnd w:id="24"/>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Power systems design, electrical circuit analysis, automation systems, CAD software (AutoCAD, ETAP), MATLAB/Simulink.</w:t>
      </w:r>
    </w:p>
    <w:p>
      <w:pPr>
        <w:numPr>
          <w:ilvl w:val="0"/>
          <w:numId w:val="1005"/>
        </w:numPr>
        <w:pStyle w:val="Compact"/>
      </w:pPr>
      <w:r>
        <w:rPr>
          <w:bCs/>
          <w:b/>
        </w:rPr>
        <w:t xml:space="preserve">Renewable Energy:</w:t>
      </w:r>
      <w:r>
        <w:t xml:space="preserve"> </w:t>
      </w:r>
      <w:r>
        <w:t xml:space="preserve">Solar PV system design, wind energy integration, battery storage solutions.</w:t>
      </w:r>
    </w:p>
    <w:p>
      <w:pPr>
        <w:numPr>
          <w:ilvl w:val="0"/>
          <w:numId w:val="1005"/>
        </w:numPr>
        <w:pStyle w:val="Compact"/>
      </w:pPr>
      <w:r>
        <w:rPr>
          <w:bCs/>
          <w:b/>
        </w:rPr>
        <w:t xml:space="preserve">Project Management:</w:t>
      </w:r>
      <w:r>
        <w:t xml:space="preserve"> </w:t>
      </w:r>
      <w:r>
        <w:t xml:space="preserve">Budgeting, timeline planning, stakeholder coordination.</w:t>
      </w:r>
    </w:p>
    <w:p>
      <w:pPr>
        <w:numPr>
          <w:ilvl w:val="0"/>
          <w:numId w:val="1005"/>
        </w:numPr>
        <w:pStyle w:val="Compact"/>
      </w:pPr>
      <w:r>
        <w:rPr>
          <w:bCs/>
          <w:b/>
        </w:rPr>
        <w:t xml:space="preserve">Languages:</w:t>
      </w:r>
      <w:r>
        <w:t xml:space="preserve"> </w:t>
      </w:r>
      <w:r>
        <w:t xml:space="preserve">Spanish (native), English (proficient in technical documentation and communication).</w:t>
      </w:r>
    </w:p>
    <w:bookmarkEnd w:id="26"/>
    <w:bookmarkStart w:id="27" w:name="certifications"/>
    <w:p>
      <w:pPr>
        <w:pStyle w:val="Heading2"/>
      </w:pPr>
      <w:r>
        <w:t xml:space="preserve">Certifications</w:t>
      </w:r>
    </w:p>
    <w:p>
      <w:pPr>
        <w:numPr>
          <w:ilvl w:val="0"/>
          <w:numId w:val="1006"/>
        </w:numPr>
        <w:pStyle w:val="Compact"/>
      </w:pPr>
      <w:r>
        <w:rPr>
          <w:bCs/>
          <w:b/>
        </w:rPr>
        <w:t xml:space="preserve">Certified Electrical Engineer</w:t>
      </w:r>
      <w:r>
        <w:t xml:space="preserve">, Colegio de Ingenieros de Venezuela | [Year]</w:t>
      </w:r>
    </w:p>
    <w:p>
      <w:pPr>
        <w:numPr>
          <w:ilvl w:val="0"/>
          <w:numId w:val="1006"/>
        </w:numPr>
        <w:pStyle w:val="Compact"/>
      </w:pPr>
      <w:r>
        <w:rPr>
          <w:bCs/>
          <w:b/>
        </w:rPr>
        <w:t xml:space="preserve">ISO 9001:2015 Quality Management Systems</w:t>
      </w:r>
      <w:r>
        <w:t xml:space="preserve">, Instituto Venezolano de Normalización (IVN) | [Year]</w:t>
      </w:r>
    </w:p>
    <w:p>
      <w:pPr>
        <w:numPr>
          <w:ilvl w:val="0"/>
          <w:numId w:val="1006"/>
        </w:numPr>
        <w:pStyle w:val="Compact"/>
      </w:pPr>
      <w:r>
        <w:rPr>
          <w:bCs/>
          <w:b/>
        </w:rPr>
        <w:t xml:space="preserve">Project Management Professional (PMP)</w:t>
      </w:r>
      <w:r>
        <w:t xml:space="preserve">, Project Management Institute (PMI) | [Year]</w:t>
      </w:r>
    </w:p>
    <w:bookmarkEnd w:id="27"/>
    <w:bookmarkStart w:id="28" w:name="technical-projects-in-venezuela-caracas"/>
    <w:p>
      <w:pPr>
        <w:pStyle w:val="Heading2"/>
      </w:pPr>
      <w:r>
        <w:t xml:space="preserve">Technical Projects in Venezuela Caracas</w:t>
      </w:r>
    </w:p>
    <w:p>
      <w:pPr>
        <w:numPr>
          <w:ilvl w:val="0"/>
          <w:numId w:val="1007"/>
        </w:numPr>
        <w:pStyle w:val="Compact"/>
      </w:pPr>
      <w:r>
        <w:rPr>
          <w:bCs/>
          <w:b/>
        </w:rPr>
        <w:t xml:space="preserve">Smart Grid Implementation in La Candelaria:</w:t>
      </w:r>
      <w:r>
        <w:t xml:space="preserve"> </w:t>
      </w:r>
      <w:r>
        <w:t xml:space="preserve">Designed a pilot project to integrate smart meters and real-time monitoring systems, improving energy distribution efficiency in one of Caracas's densely populated areas.</w:t>
      </w:r>
    </w:p>
    <w:p>
      <w:pPr>
        <w:numPr>
          <w:ilvl w:val="0"/>
          <w:numId w:val="1007"/>
        </w:numPr>
        <w:pStyle w:val="Compact"/>
      </w:pPr>
      <w:r>
        <w:rPr>
          <w:bCs/>
          <w:b/>
        </w:rPr>
        <w:t xml:space="preserve">Solar Microgrid for Rural Communities:</w:t>
      </w:r>
      <w:r>
        <w:t xml:space="preserve"> </w:t>
      </w:r>
      <w:r>
        <w:t xml:space="preserve">Led the development of a solar-powered microgrid in collaboration with local NGOs, providing electricity to 50+ households in the outskirts of Caracas.</w:t>
      </w:r>
    </w:p>
    <w:p>
      <w:pPr>
        <w:numPr>
          <w:ilvl w:val="0"/>
          <w:numId w:val="1007"/>
        </w:numPr>
        <w:pStyle w:val="Compact"/>
      </w:pPr>
      <w:r>
        <w:rPr>
          <w:bCs/>
          <w:b/>
        </w:rPr>
        <w:t xml:space="preserve">Power System Stability Analysis:</w:t>
      </w:r>
      <w:r>
        <w:t xml:space="preserve"> </w:t>
      </w:r>
      <w:r>
        <w:t xml:space="preserve">Conducted simulations for the National Electric System (SIN) to enhance grid stability during peak load periods in Venezuela Caracas.</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Colegio de Ingenieros de Venezuela (CIV)</w:t>
      </w:r>
      <w:r>
        <w:t xml:space="preserve"> </w:t>
      </w:r>
      <w:r>
        <w:t xml:space="preserve">– Member since [Year]</w:t>
      </w:r>
    </w:p>
    <w:p>
      <w:pPr>
        <w:numPr>
          <w:ilvl w:val="0"/>
          <w:numId w:val="1008"/>
        </w:numPr>
        <w:pStyle w:val="Compact"/>
      </w:pPr>
      <w:r>
        <w:rPr>
          <w:bCs/>
          <w:b/>
        </w:rPr>
        <w:t xml:space="preserve">Sociedad Venezolana de Ingeniería Eléctrica (SOVIE)</w:t>
      </w:r>
      <w:r>
        <w:t xml:space="preserve"> </w:t>
      </w:r>
      <w:r>
        <w:t xml:space="preserve">– Active participant in regional conferences and workshops.</w:t>
      </w:r>
    </w:p>
    <w:bookmarkEnd w:id="29"/>
    <w:bookmarkStart w:id="30" w:name="references"/>
    <w:p>
      <w:pPr>
        <w:pStyle w:val="Heading2"/>
      </w:pPr>
      <w:r>
        <w:t xml:space="preserve">References</w:t>
      </w:r>
    </w:p>
    <w:p>
      <w:pPr>
        <w:pStyle w:val="FirstParagraph"/>
      </w:pPr>
      <w:r>
        <w:t xml:space="preserve">Available upon request. Contact: juan.perez@example.com</w:t>
      </w:r>
    </w:p>
    <w:p>
      <w:pPr>
        <w:pStyle w:val="BodyText"/>
      </w:pPr>
      <w:r>
        <w:t xml:space="preserve">This Curriculum Vitae reflects the professional journey of an Electrical Engineer dedicated to advancing technological solutions in Venezuela Caracas. The content is tailored to highlight expertise relevant to the region's energy needs and infrastructure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Venezuela Caracas</dc:title>
  <dc:creator/>
  <dc:language>en</dc:language>
  <cp:keywords/>
  <dcterms:created xsi:type="dcterms:W3CDTF">2026-07-21T12:13:53Z</dcterms:created>
  <dcterms:modified xsi:type="dcterms:W3CDTF">2026-07-21T12:13:53Z</dcterms:modified>
</cp:coreProperties>
</file>

<file path=docProps/custom.xml><?xml version="1.0" encoding="utf-8"?>
<Properties xmlns="http://schemas.openxmlformats.org/officeDocument/2006/custom-properties" xmlns:vt="http://schemas.openxmlformats.org/officeDocument/2006/docPropsVTypes"/>
</file>