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Japan</w:t>
      </w:r>
      <w:r>
        <w:t xml:space="preserve"> </w:t>
      </w:r>
      <w:r>
        <w:t xml:space="preserve">Kyoto</w:t>
      </w:r>
    </w:p>
    <w:bookmarkStart w:id="31" w:name="curriculum-vitae"/>
    <w:p>
      <w:pPr>
        <w:pStyle w:val="Heading1"/>
      </w:pPr>
      <w:r>
        <w:t xml:space="preserve">Curriculum Vitae</w:t>
      </w:r>
    </w:p>
    <w:bookmarkStart w:id="30" w:name="electrician-specializing-in-japan-kyoto"/>
    <w:p>
      <w:pPr>
        <w:pStyle w:val="Heading2"/>
      </w:pPr>
      <w:r>
        <w:t xml:space="preserve">Electrician Specializing in Japan Kyoto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XXX-XXXX-XXXX]</w:t>
      </w:r>
    </w:p>
    <w:p>
      <w:pPr>
        <w:pStyle w:val="BodyText"/>
      </w:pPr>
      <w:r>
        <w:rPr>
          <w:bCs/>
          <w:b/>
        </w:rPr>
        <w:t xml:space="preserve">Address:</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dedicated and experienced Electrician with over [X years] of expertise in electrical systems, installations, and maintenance. Specializing in providing high-quality services tailored to the unique demands of Japan Kyoto's infrastructure. Proficient in adhering to Japanese electrical standards (JIS) and committed to ensuring safety, efficiency, and innovation in every project. Passionate about contributing to Kyoto's legacy of technological advancement while preserving its cultural heritage through reliable electrical solutions.</w:t>
      </w:r>
    </w:p>
    <w:bookmarkEnd w:id="21"/>
    <w:bookmarkStart w:id="22" w:name="education"/>
    <w:p>
      <w:pPr>
        <w:pStyle w:val="Heading3"/>
      </w:pPr>
      <w:r>
        <w:t xml:space="preserve">Education</w:t>
      </w:r>
    </w:p>
    <w:p>
      <w:pPr>
        <w:pStyle w:val="FirstParagraph"/>
      </w:pPr>
      <w:r>
        <w:rPr>
          <w:bCs/>
          <w:b/>
        </w:rPr>
        <w:t xml:space="preserve">Bachelor of Electrical Engineering</w:t>
      </w:r>
      <w:r>
        <w:br/>
      </w:r>
      <w:r>
        <w:t xml:space="preserve">[University Name], Kyoto, Japan</w:t>
      </w:r>
      <w:r>
        <w:br/>
      </w:r>
      <w:r>
        <w:t xml:space="preserve">Graduated: [Year]</w:t>
      </w:r>
    </w:p>
    <w:p>
      <w:pPr>
        <w:pStyle w:val="BodyText"/>
      </w:pPr>
      <w:r>
        <w:rPr>
          <w:bCs/>
          <w:b/>
        </w:rPr>
        <w:t xml:space="preserve">Technical Vocational Training in Electrical Systems</w:t>
      </w:r>
      <w:r>
        <w:br/>
      </w:r>
      <w:r>
        <w:t xml:space="preserve">[Institute Name], Tokyo, Japan</w:t>
      </w:r>
      <w:r>
        <w:br/>
      </w:r>
      <w:r>
        <w:t xml:space="preserve">Completed: [Year]</w:t>
      </w:r>
    </w:p>
    <w:p>
      <w:pPr>
        <w:pStyle w:val="BodyText"/>
      </w:pPr>
      <w:r>
        <w:rPr>
          <w:bCs/>
          <w:b/>
        </w:rPr>
        <w:t xml:space="preserve">Certification in Japanese Electrical Safety Standards (JIS)</w:t>
      </w:r>
      <w:r>
        <w:br/>
      </w:r>
      <w:r>
        <w:t xml:space="preserve">Kyoto Electrician Association, Japan</w:t>
      </w:r>
      <w:r>
        <w:br/>
      </w:r>
      <w:r>
        <w:t xml:space="preserve">Date: [Year]</w:t>
      </w:r>
    </w:p>
    <w:bookmarkEnd w:id="22"/>
    <w:bookmarkStart w:id="23" w:name="work-experience"/>
    <w:p>
      <w:pPr>
        <w:pStyle w:val="Heading3"/>
      </w:pPr>
      <w:r>
        <w:t xml:space="preserve">Work Experience</w:t>
      </w:r>
    </w:p>
    <w:p>
      <w:pPr>
        <w:pStyle w:val="FirstParagraph"/>
      </w:pPr>
      <w:r>
        <w:rPr>
          <w:bCs/>
          <w:b/>
        </w:rPr>
        <w:t xml:space="preserve">Senior Electrician</w:t>
      </w:r>
      <w:r>
        <w:br/>
      </w:r>
      <w:r>
        <w:t xml:space="preserve">[Company Name], Kyoto, Japan</w:t>
      </w:r>
      <w:r>
        <w:br/>
      </w:r>
      <w:r>
        <w:t xml:space="preserve">[Month Year] – Present</w:t>
      </w:r>
    </w:p>
    <w:p>
      <w:pPr>
        <w:numPr>
          <w:ilvl w:val="0"/>
          <w:numId w:val="1001"/>
        </w:numPr>
        <w:pStyle w:val="Compact"/>
      </w:pPr>
      <w:r>
        <w:t xml:space="preserve">Managed and executed electrical installations for residential, commercial, and industrial clients in Kyoto.</w:t>
      </w:r>
    </w:p>
    <w:p>
      <w:pPr>
        <w:numPr>
          <w:ilvl w:val="0"/>
          <w:numId w:val="1001"/>
        </w:numPr>
        <w:pStyle w:val="Compact"/>
      </w:pPr>
      <w:r>
        <w:t xml:space="preserve">Ensured compliance with Japan Kyoto’s strict electrical codes and safety regulations.</w:t>
      </w:r>
    </w:p>
    <w:p>
      <w:pPr>
        <w:numPr>
          <w:ilvl w:val="0"/>
          <w:numId w:val="1001"/>
        </w:numPr>
        <w:pStyle w:val="Compact"/>
      </w:pPr>
      <w:r>
        <w:t xml:space="preserve">Provided maintenance and repair services for aging infrastructure in historic districts of Kyoto.</w:t>
      </w:r>
    </w:p>
    <w:p>
      <w:pPr>
        <w:numPr>
          <w:ilvl w:val="0"/>
          <w:numId w:val="1001"/>
        </w:numPr>
        <w:pStyle w:val="Compact"/>
      </w:pPr>
      <w:r>
        <w:t xml:space="preserve">Collaborated with architects and engineers to integrate modern electrical systems into traditional buildings.</w:t>
      </w:r>
    </w:p>
    <w:p>
      <w:pPr>
        <w:pStyle w:val="FirstParagraph"/>
      </w:pPr>
      <w:r>
        <w:rPr>
          <w:bCs/>
          <w:b/>
        </w:rPr>
        <w:t xml:space="preserve">Electrician Technician</w:t>
      </w:r>
      <w:r>
        <w:br/>
      </w:r>
      <w:r>
        <w:t xml:space="preserve">[Company Name], Kyoto, Japan</w:t>
      </w:r>
      <w:r>
        <w:br/>
      </w:r>
      <w:r>
        <w:t xml:space="preserve">[Month Year] – [Month Year]</w:t>
      </w:r>
    </w:p>
    <w:p>
      <w:pPr>
        <w:numPr>
          <w:ilvl w:val="0"/>
          <w:numId w:val="1002"/>
        </w:numPr>
        <w:pStyle w:val="Compact"/>
      </w:pPr>
      <w:r>
        <w:t xml:space="preserve">Assisted in the installation of smart grid technologies across Kyoto’s urban and suburban areas.</w:t>
      </w:r>
    </w:p>
    <w:p>
      <w:pPr>
        <w:numPr>
          <w:ilvl w:val="0"/>
          <w:numId w:val="1002"/>
        </w:numPr>
        <w:pStyle w:val="Compact"/>
      </w:pPr>
      <w:r>
        <w:t xml:space="preserve">Conducted routine inspections and troubleshooting for electrical systems in public facilities.</w:t>
      </w:r>
    </w:p>
    <w:p>
      <w:pPr>
        <w:numPr>
          <w:ilvl w:val="0"/>
          <w:numId w:val="1002"/>
        </w:numPr>
        <w:pStyle w:val="Compact"/>
      </w:pPr>
      <w:r>
        <w:t xml:space="preserve">Trained junior staff on Japanese safety protocols and client service standards.</w:t>
      </w:r>
    </w:p>
    <w:p>
      <w:pPr>
        <w:pStyle w:val="FirstParagraph"/>
      </w:pPr>
      <w:r>
        <w:rPr>
          <w:bCs/>
          <w:b/>
        </w:rPr>
        <w:t xml:space="preserve">Freelance Electrician</w:t>
      </w:r>
      <w:r>
        <w:br/>
      </w:r>
      <w:r>
        <w:t xml:space="preserve">Kyoto, Japan</w:t>
      </w:r>
      <w:r>
        <w:br/>
      </w:r>
      <w:r>
        <w:t xml:space="preserve">[Month Year] – [Month Year]</w:t>
      </w:r>
    </w:p>
    <w:p>
      <w:pPr>
        <w:numPr>
          <w:ilvl w:val="0"/>
          <w:numId w:val="1003"/>
        </w:numPr>
        <w:pStyle w:val="Compact"/>
      </w:pPr>
      <w:r>
        <w:t xml:space="preserve">Offered on-site electrical solutions for small businesses and homeowners in Kyoto’s neighborhoods.</w:t>
      </w:r>
    </w:p>
    <w:p>
      <w:pPr>
        <w:numPr>
          <w:ilvl w:val="0"/>
          <w:numId w:val="1003"/>
        </w:numPr>
        <w:pStyle w:val="Compact"/>
      </w:pPr>
      <w:r>
        <w:t xml:space="preserve">Specialized in renewable energy installations, such as solar panel systems for eco-friendly homes.</w:t>
      </w:r>
    </w:p>
    <w:p>
      <w:pPr>
        <w:numPr>
          <w:ilvl w:val="0"/>
          <w:numId w:val="1003"/>
        </w:numPr>
        <w:pStyle w:val="Compact"/>
      </w:pPr>
      <w:r>
        <w:t xml:space="preserve">Gained recognition for resolving complex electrical issues in Kyoto’s historic temples and shrines.</w:t>
      </w:r>
    </w:p>
    <w:bookmarkEnd w:id="23"/>
    <w:bookmarkStart w:id="24" w:name="skills"/>
    <w:p>
      <w:pPr>
        <w:pStyle w:val="Heading3"/>
      </w:pPr>
      <w:r>
        <w:t xml:space="preserve">Skills</w:t>
      </w:r>
    </w:p>
    <w:p>
      <w:pPr>
        <w:numPr>
          <w:ilvl w:val="0"/>
          <w:numId w:val="1004"/>
        </w:numPr>
        <w:pStyle w:val="Compact"/>
      </w:pPr>
      <w:r>
        <w:t xml:space="preserve">Expertise in Japanese electrical codes (JIS) and safety standards.</w:t>
      </w:r>
    </w:p>
    <w:p>
      <w:pPr>
        <w:numPr>
          <w:ilvl w:val="0"/>
          <w:numId w:val="1004"/>
        </w:numPr>
        <w:pStyle w:val="Compact"/>
      </w:pPr>
      <w:r>
        <w:t xml:space="preserve">Proficient in residential, commercial, and industrial electrical systems.</w:t>
      </w:r>
    </w:p>
    <w:p>
      <w:pPr>
        <w:numPr>
          <w:ilvl w:val="0"/>
          <w:numId w:val="1004"/>
        </w:numPr>
        <w:pStyle w:val="Compact"/>
      </w:pPr>
      <w:r>
        <w:t xml:space="preserve">Skilled in diagnosing and repairing electrical faults using advanced tools.</w:t>
      </w:r>
    </w:p>
    <w:p>
      <w:pPr>
        <w:numPr>
          <w:ilvl w:val="0"/>
          <w:numId w:val="1004"/>
        </w:numPr>
        <w:pStyle w:val="Compact"/>
      </w:pPr>
      <w:r>
        <w:t xml:space="preserve">Certified in renewable energy systems (solar, wind, etc.).</w:t>
      </w:r>
    </w:p>
    <w:p>
      <w:pPr>
        <w:numPr>
          <w:ilvl w:val="0"/>
          <w:numId w:val="1004"/>
        </w:numPr>
        <w:pStyle w:val="Compact"/>
      </w:pPr>
      <w:r>
        <w:t xml:space="preserve">Fluent in Japanese with strong English communication skills for international projects.</w:t>
      </w:r>
    </w:p>
    <w:p>
      <w:pPr>
        <w:numPr>
          <w:ilvl w:val="0"/>
          <w:numId w:val="1004"/>
        </w:numPr>
        <w:pStyle w:val="Compact"/>
      </w:pPr>
      <w:r>
        <w:t xml:space="preserve">Strong problem-solving abilities and attention to detail.</w:t>
      </w:r>
    </w:p>
    <w:p>
      <w:pPr>
        <w:numPr>
          <w:ilvl w:val="0"/>
          <w:numId w:val="1004"/>
        </w:numPr>
        <w:pStyle w:val="Compact"/>
      </w:pPr>
      <w:r>
        <w:t xml:space="preserve">Experienced in project management and client relationship building.</w:t>
      </w:r>
    </w:p>
    <w:bookmarkEnd w:id="24"/>
    <w:bookmarkStart w:id="25" w:name="certifications"/>
    <w:p>
      <w:pPr>
        <w:pStyle w:val="Heading3"/>
      </w:pPr>
      <w:r>
        <w:t xml:space="preserve">Certifications</w:t>
      </w:r>
    </w:p>
    <w:p>
      <w:pPr>
        <w:pStyle w:val="FirstParagraph"/>
      </w:pPr>
      <w:r>
        <w:rPr>
          <w:bCs/>
          <w:b/>
        </w:rPr>
        <w:t xml:space="preserve">Japanese Electrician License (JET)</w:t>
      </w:r>
      <w:r>
        <w:br/>
      </w:r>
      <w:r>
        <w:t xml:space="preserve">Issued by the Ministry of Economy, Trade and Industry, Japan</w:t>
      </w:r>
      <w:r>
        <w:br/>
      </w:r>
      <w:r>
        <w:t xml:space="preserve">Date: [Year]</w:t>
      </w:r>
    </w:p>
    <w:p>
      <w:pPr>
        <w:pStyle w:val="BodyText"/>
      </w:pPr>
      <w:r>
        <w:rPr>
          <w:bCs/>
          <w:b/>
        </w:rPr>
        <w:t xml:space="preserve">OHSAS 18001 Occupational Health and Safety Management Systems</w:t>
      </w:r>
      <w:r>
        <w:br/>
      </w:r>
      <w:r>
        <w:t xml:space="preserve">[Certification Body], Kyoto, Japan</w:t>
      </w:r>
      <w:r>
        <w:br/>
      </w:r>
      <w:r>
        <w:t xml:space="preserve">Date: [Year]</w:t>
      </w:r>
    </w:p>
    <w:p>
      <w:pPr>
        <w:pStyle w:val="BodyText"/>
      </w:pPr>
      <w:r>
        <w:rPr>
          <w:bCs/>
          <w:b/>
        </w:rPr>
        <w:t xml:space="preserve">Renewable Energy System Installer Certification</w:t>
      </w:r>
      <w:r>
        <w:br/>
      </w:r>
      <w:r>
        <w:t xml:space="preserve">Kyoto Renewable Energy Association</w:t>
      </w:r>
      <w:r>
        <w:br/>
      </w:r>
      <w:r>
        <w:t xml:space="preserve">Date: [Year]</w:t>
      </w:r>
    </w:p>
    <w:bookmarkEnd w:id="25"/>
    <w:bookmarkStart w:id="26" w:name="languages"/>
    <w:p>
      <w:pPr>
        <w:pStyle w:val="Heading3"/>
      </w:pPr>
      <w:r>
        <w:t xml:space="preserve">Languages</w:t>
      </w:r>
    </w:p>
    <w:p>
      <w:pPr>
        <w:numPr>
          <w:ilvl w:val="0"/>
          <w:numId w:val="1005"/>
        </w:numPr>
        <w:pStyle w:val="Compact"/>
      </w:pPr>
      <w:r>
        <w:t xml:space="preserve">Japanese: Native proficiency (written and spoken)</w:t>
      </w:r>
    </w:p>
    <w:p>
      <w:pPr>
        <w:numPr>
          <w:ilvl w:val="0"/>
          <w:numId w:val="1005"/>
        </w:numPr>
        <w:pStyle w:val="Compact"/>
      </w:pPr>
      <w:r>
        <w:t xml:space="preserve">English: Fluent (professional communication)</w:t>
      </w:r>
    </w:p>
    <w:p>
      <w:pPr>
        <w:numPr>
          <w:ilvl w:val="0"/>
          <w:numId w:val="1005"/>
        </w:numPr>
        <w:pStyle w:val="Compact"/>
      </w:pPr>
      <w:r>
        <w:t xml:space="preserve">Basic knowledge of Chinese for international collaboration</w:t>
      </w:r>
    </w:p>
    <w:bookmarkEnd w:id="26"/>
    <w:bookmarkStart w:id="27" w:name="projects-in-japan-kyoto"/>
    <w:p>
      <w:pPr>
        <w:pStyle w:val="Heading3"/>
      </w:pPr>
      <w:r>
        <w:t xml:space="preserve">Projects in Japan Kyoto</w:t>
      </w:r>
    </w:p>
    <w:p>
      <w:pPr>
        <w:pStyle w:val="FirstParagraph"/>
      </w:pPr>
      <w:r>
        <w:rPr>
          <w:bCs/>
          <w:b/>
        </w:rPr>
        <w:t xml:space="preserve">Kyoto Shinkansen Station Electrical Upgrade Project (2021-2022)</w:t>
      </w:r>
      <w:r>
        <w:br/>
      </w:r>
      <w:r>
        <w:t xml:space="preserve">Led the installation of energy-efficient lighting and power distribution systems for Kyoto’s high-speed rail station, reducing energy consumption by 30%.</w:t>
      </w:r>
    </w:p>
    <w:p>
      <w:pPr>
        <w:pStyle w:val="BodyText"/>
      </w:pPr>
      <w:r>
        <w:rPr>
          <w:bCs/>
          <w:b/>
        </w:rPr>
        <w:t xml:space="preserve">Historic Kiyomizu-dera Temple Restoration (2019-2020)</w:t>
      </w:r>
      <w:r>
        <w:br/>
      </w:r>
      <w:r>
        <w:t xml:space="preserve">Designed and implemented a modern electrical system that preserved the temple’s architectural integrity while meeting safety standards.</w:t>
      </w:r>
    </w:p>
    <w:p>
      <w:pPr>
        <w:pStyle w:val="BodyText"/>
      </w:pPr>
      <w:r>
        <w:rPr>
          <w:bCs/>
          <w:b/>
        </w:rPr>
        <w:t xml:space="preserve">Kyoto Eco-Housing Initiative (2018)</w:t>
      </w:r>
      <w:r>
        <w:br/>
      </w:r>
      <w:r>
        <w:t xml:space="preserve">Installed solar panel systems for 50+ residential units, promoting sustainable living in Kyoto’s urban areas.</w:t>
      </w:r>
    </w:p>
    <w:bookmarkEnd w:id="27"/>
    <w:bookmarkStart w:id="28" w:name="professional-affiliations"/>
    <w:p>
      <w:pPr>
        <w:pStyle w:val="Heading3"/>
      </w:pPr>
      <w:r>
        <w:t xml:space="preserve">Professional Affiliations</w:t>
      </w:r>
    </w:p>
    <w:p>
      <w:pPr>
        <w:pStyle w:val="FirstParagraph"/>
      </w:pPr>
      <w:r>
        <w:rPr>
          <w:bCs/>
          <w:b/>
        </w:rPr>
        <w:t xml:space="preserve">Japan Electrical Association (JEA)</w:t>
      </w:r>
      <w:r>
        <w:br/>
      </w:r>
      <w:r>
        <w:t xml:space="preserve">Member since [Year]</w:t>
      </w:r>
    </w:p>
    <w:p>
      <w:pPr>
        <w:pStyle w:val="BodyText"/>
      </w:pPr>
      <w:r>
        <w:rPr>
          <w:bCs/>
          <w:b/>
        </w:rPr>
        <w:t xml:space="preserve">Kyoto Electrician Guild</w:t>
      </w:r>
      <w:r>
        <w:br/>
      </w:r>
      <w:r>
        <w:t xml:space="preserve">Active participant in local industry workshops and safety training programs.</w:t>
      </w:r>
    </w:p>
    <w:bookmarkEnd w:id="28"/>
    <w:bookmarkStart w:id="29" w:name="references"/>
    <w:p>
      <w:pPr>
        <w:pStyle w:val="Heading3"/>
      </w:pPr>
      <w:r>
        <w:t xml:space="preserve">References</w:t>
      </w:r>
    </w:p>
    <w:p>
      <w:pPr>
        <w:pStyle w:val="FirstParagraph"/>
      </w:pPr>
      <w:r>
        <w:t xml:space="preserve">Available upon request. Contact [Your Name] at [your.email@example.com] or [phone number].</w:t>
      </w:r>
    </w:p>
    <w:bookmarkEnd w:id="29"/>
    <w:p>
      <w:pPr>
        <w:pStyle w:val="BodyText"/>
      </w:pPr>
      <w:r>
        <w:rPr>
          <w:iCs/>
          <w:i/>
        </w:rPr>
        <w:t xml:space="preserve">This Curriculum Vitae highlights the expertise of an Electrician specializing in Japan Kyoto, ensuring alignment with local regulations and cultural expectations.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Japan Kyoto</dc:title>
  <dc:creator/>
  <dc:language>en</dc:language>
  <cp:keywords/>
  <dcterms:created xsi:type="dcterms:W3CDTF">2025-12-05T02:38:32Z</dcterms:created>
  <dcterms:modified xsi:type="dcterms:W3CDTF">2025-12-05T02:38:32Z</dcterms:modified>
</cp:coreProperties>
</file>

<file path=docProps/custom.xml><?xml version="1.0" encoding="utf-8"?>
<Properties xmlns="http://schemas.openxmlformats.org/officeDocument/2006/custom-properties" xmlns:vt="http://schemas.openxmlformats.org/officeDocument/2006/docPropsVTypes"/>
</file>