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9" w:name="curriculum-vitae"/>
    <w:p>
      <w:pPr>
        <w:pStyle w:val="Heading1"/>
      </w:pPr>
      <w:r>
        <w:t xml:space="preserve">Curriculum Vitae</w:t>
      </w:r>
    </w:p>
    <w:bookmarkStart w:id="38" w:name="Xef63d6c4a8a1963a7ac17d3fb25b9128677e118"/>
    <w:p>
      <w:pPr>
        <w:pStyle w:val="Heading2"/>
      </w:pPr>
      <w:r>
        <w:t xml:space="preserve">Electrician | United Arab Emirates Abu Dhabi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Mohammed Al-Maktoum</w:t>
      </w:r>
    </w:p>
    <w:p>
      <w:pPr>
        <w:pStyle w:val="BodyText"/>
      </w:pPr>
      <w:r>
        <w:rPr>
          <w:bCs/>
          <w:b/>
        </w:rPr>
        <w:t xml:space="preserve">Contact:</w:t>
      </w:r>
      <w:r>
        <w:t xml:space="preserve"> </w:t>
      </w:r>
      <w:r>
        <w:t xml:space="preserve">+971 50 123 4567 | ahmed.al-maktoum@example.com</w:t>
      </w:r>
    </w:p>
    <w:p>
      <w:pPr>
        <w:pStyle w:val="BodyText"/>
      </w:pPr>
      <w:r>
        <w:rPr>
          <w:bCs/>
          <w:b/>
        </w:rPr>
        <w:t xml:space="preserve">Location:</w:t>
      </w:r>
      <w:r>
        <w:t xml:space="preserve"> </w:t>
      </w:r>
      <w:r>
        <w:t xml:space="preserve">Abu Dhabi, United Arab Emirates</w:t>
      </w:r>
    </w:p>
    <w:bookmarkEnd w:id="20"/>
    <w:bookmarkStart w:id="21" w:name="professional-summary"/>
    <w:p>
      <w:pPr>
        <w:pStyle w:val="Heading3"/>
      </w:pPr>
      <w:r>
        <w:t xml:space="preserve">Professional Summary</w:t>
      </w:r>
    </w:p>
    <w:p>
      <w:pPr>
        <w:pStyle w:val="FirstParagraph"/>
      </w:pPr>
      <w:r>
        <w:t xml:space="preserve">A highly skilled and certified Electrician with over 10 years of experience in the United Arab Emirates Abu Dhabi, specializing in residential, commercial, and industrial electrical systems. Proven expertise in designing, installing, maintaining, and repairing electrical infrastructure while adhering to UAE safety standards and international best practices. Committed to delivering reliable solutions that meet the evolving demands of Abu Dhabi's growing infrastructure projects.</w:t>
      </w:r>
    </w:p>
    <w:bookmarkEnd w:id="21"/>
    <w:bookmarkStart w:id="25" w:name="work-experience"/>
    <w:p>
      <w:pPr>
        <w:pStyle w:val="Heading3"/>
      </w:pPr>
      <w:r>
        <w:t xml:space="preserve">Work Experience</w:t>
      </w:r>
    </w:p>
    <w:bookmarkStart w:id="22" w:name="senior-electrician"/>
    <w:p>
      <w:pPr>
        <w:pStyle w:val="Heading4"/>
      </w:pPr>
      <w:r>
        <w:t xml:space="preserve">Senior Electrician</w:t>
      </w:r>
    </w:p>
    <w:p>
      <w:pPr>
        <w:pStyle w:val="FirstParagraph"/>
      </w:pPr>
      <w:r>
        <w:rPr>
          <w:bCs/>
          <w:b/>
        </w:rPr>
        <w:t xml:space="preserve">Al-Fahim Electrical Services LLC</w:t>
      </w:r>
      <w:r>
        <w:t xml:space="preserve">, Abu Dhabi, UAE | Jan 2018 – Present</w:t>
      </w:r>
    </w:p>
    <w:p>
      <w:pPr>
        <w:numPr>
          <w:ilvl w:val="0"/>
          <w:numId w:val="1001"/>
        </w:numPr>
        <w:pStyle w:val="Compact"/>
      </w:pPr>
      <w:r>
        <w:t xml:space="preserve">Managed electrical installation and maintenance projects for high-rise residential complexes, commercial buildings, and industrial facilities in Abu Dhabi.</w:t>
      </w:r>
    </w:p>
    <w:p>
      <w:pPr>
        <w:numPr>
          <w:ilvl w:val="0"/>
          <w:numId w:val="1001"/>
        </w:numPr>
        <w:pStyle w:val="Compact"/>
      </w:pPr>
      <w:r>
        <w:t xml:space="preserve">Ensured compliance with Gulf Cooperation Council (GCC) standards and local regulations in the United Arab Emirates Abu Dhabi.</w:t>
      </w:r>
    </w:p>
    <w:p>
      <w:pPr>
        <w:numPr>
          <w:ilvl w:val="0"/>
          <w:numId w:val="1001"/>
        </w:numPr>
        <w:pStyle w:val="Compact"/>
      </w:pPr>
      <w:r>
        <w:t xml:space="preserve">Supervised a team of 8 electricians, providing technical guidance and ensuring project deadlines were met efficiently.</w:t>
      </w:r>
    </w:p>
    <w:p>
      <w:pPr>
        <w:numPr>
          <w:ilvl w:val="0"/>
          <w:numId w:val="1001"/>
        </w:numPr>
        <w:pStyle w:val="Compact"/>
      </w:pPr>
      <w:r>
        <w:t xml:space="preserve">Implemented energy-efficient solutions, reducing electrical consumption by 15% in three major commercial projects.</w:t>
      </w:r>
    </w:p>
    <w:p>
      <w:pPr>
        <w:numPr>
          <w:ilvl w:val="0"/>
          <w:numId w:val="1001"/>
        </w:numPr>
        <w:pStyle w:val="Compact"/>
      </w:pPr>
      <w:r>
        <w:t xml:space="preserve">Collaborated with engineers and architects to design customized electrical systems for new constructions.</w:t>
      </w:r>
    </w:p>
    <w:bookmarkEnd w:id="22"/>
    <w:bookmarkStart w:id="23" w:name="electrician"/>
    <w:p>
      <w:pPr>
        <w:pStyle w:val="Heading4"/>
      </w:pPr>
      <w:r>
        <w:t xml:space="preserve">Electrician</w:t>
      </w:r>
    </w:p>
    <w:p>
      <w:pPr>
        <w:pStyle w:val="FirstParagraph"/>
      </w:pPr>
      <w:r>
        <w:rPr>
          <w:bCs/>
          <w:b/>
        </w:rPr>
        <w:t xml:space="preserve">Gulf Power Solutions FZC</w:t>
      </w:r>
      <w:r>
        <w:t xml:space="preserve">, Abu Dhabi, UAE | May 2015 – Dec 2017</w:t>
      </w:r>
    </w:p>
    <w:p>
      <w:pPr>
        <w:numPr>
          <w:ilvl w:val="0"/>
          <w:numId w:val="1002"/>
        </w:numPr>
        <w:pStyle w:val="Compact"/>
      </w:pPr>
      <w:r>
        <w:t xml:space="preserve">Installed and maintained electrical wiring, circuit breakers, and control systems for residential and commercial clients.</w:t>
      </w:r>
    </w:p>
    <w:p>
      <w:pPr>
        <w:numPr>
          <w:ilvl w:val="0"/>
          <w:numId w:val="1002"/>
        </w:numPr>
        <w:pStyle w:val="Compact"/>
      </w:pPr>
      <w:r>
        <w:t xml:space="preserve">Diagnosed and resolved complex electrical issues, including power outages and faulty circuits, ensuring minimal downtime.</w:t>
      </w:r>
    </w:p>
    <w:p>
      <w:pPr>
        <w:numPr>
          <w:ilvl w:val="0"/>
          <w:numId w:val="1002"/>
        </w:numPr>
        <w:pStyle w:val="Compact"/>
      </w:pPr>
      <w:r>
        <w:t xml:space="preserve">Conducted regular safety audits to maintain compliance with OSHA standards in the United Arab Emirates Abu Dhabi.</w:t>
      </w:r>
    </w:p>
    <w:p>
      <w:pPr>
        <w:numPr>
          <w:ilvl w:val="0"/>
          <w:numId w:val="1002"/>
        </w:numPr>
        <w:pStyle w:val="Compact"/>
      </w:pPr>
      <w:r>
        <w:t xml:space="preserve">Provided after-sales support to clients, offering technical advice and troubleshooting services.</w:t>
      </w:r>
    </w:p>
    <w:bookmarkEnd w:id="23"/>
    <w:bookmarkStart w:id="24" w:name="apprentice-electrician"/>
    <w:p>
      <w:pPr>
        <w:pStyle w:val="Heading4"/>
      </w:pPr>
      <w:r>
        <w:t xml:space="preserve">Apprentice Electrician</w:t>
      </w:r>
    </w:p>
    <w:p>
      <w:pPr>
        <w:pStyle w:val="FirstParagraph"/>
      </w:pPr>
      <w:r>
        <w:rPr>
          <w:bCs/>
          <w:b/>
        </w:rPr>
        <w:t xml:space="preserve">Al-Walidya Electrical Contractors</w:t>
      </w:r>
      <w:r>
        <w:t xml:space="preserve">, Abu Dhabi, UAE | Jan 2013 – Apr 2015</w:t>
      </w:r>
    </w:p>
    <w:p>
      <w:pPr>
        <w:numPr>
          <w:ilvl w:val="0"/>
          <w:numId w:val="1003"/>
        </w:numPr>
        <w:pStyle w:val="Compact"/>
      </w:pPr>
      <w:r>
        <w:t xml:space="preserve">Gained hands-on experience in electrical system installations and repairs under the supervision of senior electricians.</w:t>
      </w:r>
    </w:p>
    <w:p>
      <w:pPr>
        <w:numPr>
          <w:ilvl w:val="0"/>
          <w:numId w:val="1003"/>
        </w:numPr>
        <w:pStyle w:val="Compact"/>
      </w:pPr>
      <w:r>
        <w:t xml:space="preserve">Assisted in the completion of projects for government infrastructure developments in Abu Dhabi.</w:t>
      </w:r>
    </w:p>
    <w:p>
      <w:pPr>
        <w:numPr>
          <w:ilvl w:val="0"/>
          <w:numId w:val="1003"/>
        </w:numPr>
        <w:pStyle w:val="Compact"/>
      </w:pPr>
      <w:r>
        <w:t xml:space="preserve">Completed training programs on advanced electrical tools and safety protocols specific to UAE construction sites.</w:t>
      </w:r>
    </w:p>
    <w:bookmarkEnd w:id="24"/>
    <w:bookmarkEnd w:id="25"/>
    <w:bookmarkStart w:id="30" w:name="educational-background-certifications"/>
    <w:p>
      <w:pPr>
        <w:pStyle w:val="Heading3"/>
      </w:pPr>
      <w:r>
        <w:t xml:space="preserve">Educational Background &amp; Certifications</w:t>
      </w:r>
    </w:p>
    <w:bookmarkStart w:id="26" w:name="diploma-in-electrical-engineering"/>
    <w:p>
      <w:pPr>
        <w:pStyle w:val="Heading4"/>
      </w:pPr>
      <w:r>
        <w:t xml:space="preserve">Diploma in Electrical Engineering</w:t>
      </w:r>
    </w:p>
    <w:p>
      <w:pPr>
        <w:pStyle w:val="FirstParagraph"/>
      </w:pPr>
      <w:r>
        <w:rPr>
          <w:bCs/>
          <w:b/>
        </w:rPr>
        <w:t xml:space="preserve">Abu Dhabi Vocational Training Institute (ADVTI)</w:t>
      </w:r>
      <w:r>
        <w:t xml:space="preserve">, UAE | 2012</w:t>
      </w:r>
    </w:p>
    <w:bookmarkEnd w:id="26"/>
    <w:bookmarkStart w:id="27" w:name="certified-electrician-level-3"/>
    <w:p>
      <w:pPr>
        <w:pStyle w:val="Heading4"/>
      </w:pPr>
      <w:r>
        <w:t xml:space="preserve">Certified Electrician (Level 3)</w:t>
      </w:r>
    </w:p>
    <w:p>
      <w:pPr>
        <w:pStyle w:val="FirstParagraph"/>
      </w:pPr>
      <w:r>
        <w:rPr>
          <w:bCs/>
          <w:b/>
        </w:rPr>
        <w:t xml:space="preserve">UAE Ministry of Human Resources and Emiratization (MOHRE)</w:t>
      </w:r>
      <w:r>
        <w:t xml:space="preserve"> </w:t>
      </w:r>
      <w:r>
        <w:t xml:space="preserve">| 2015</w:t>
      </w:r>
    </w:p>
    <w:bookmarkEnd w:id="27"/>
    <w:bookmarkStart w:id="28" w:name="X43106e4bde76bda65301da551e6789c0e2d0775"/>
    <w:p>
      <w:pPr>
        <w:pStyle w:val="Heading4"/>
      </w:pPr>
      <w:r>
        <w:t xml:space="preserve">OSHA 30-Hour General Industry Certification</w:t>
      </w:r>
    </w:p>
    <w:p>
      <w:pPr>
        <w:pStyle w:val="FirstParagraph"/>
      </w:pPr>
      <w:r>
        <w:rPr>
          <w:bCs/>
          <w:b/>
        </w:rPr>
        <w:t xml:space="preserve">American Society of Safety Engineers (ASSE)</w:t>
      </w:r>
      <w:r>
        <w:t xml:space="preserve">, UAE | 2017</w:t>
      </w:r>
    </w:p>
    <w:bookmarkEnd w:id="28"/>
    <w:bookmarkStart w:id="29" w:name="advanced-electrical-systems-training"/>
    <w:p>
      <w:pPr>
        <w:pStyle w:val="Heading4"/>
      </w:pPr>
      <w:r>
        <w:t xml:space="preserve">Advanced Electrical Systems Training</w:t>
      </w:r>
    </w:p>
    <w:p>
      <w:pPr>
        <w:pStyle w:val="FirstParagraph"/>
      </w:pPr>
      <w:r>
        <w:rPr>
          <w:bCs/>
          <w:b/>
        </w:rPr>
        <w:t xml:space="preserve">Abu Dhabi Power Corporation (ADPC)</w:t>
      </w:r>
      <w:r>
        <w:t xml:space="preserve">, UAE | 2020</w:t>
      </w:r>
    </w:p>
    <w:bookmarkEnd w:id="29"/>
    <w:bookmarkEnd w:id="30"/>
    <w:bookmarkStart w:id="31" w:name="key-skills"/>
    <w:p>
      <w:pPr>
        <w:pStyle w:val="Heading3"/>
      </w:pPr>
      <w:r>
        <w:t xml:space="preserve">Key Skills</w:t>
      </w:r>
    </w:p>
    <w:p>
      <w:pPr>
        <w:numPr>
          <w:ilvl w:val="0"/>
          <w:numId w:val="1004"/>
        </w:numPr>
        <w:pStyle w:val="Compact"/>
      </w:pPr>
      <w:r>
        <w:t xml:space="preserve">Expertise in residential and commercial electrical systems</w:t>
      </w:r>
    </w:p>
    <w:p>
      <w:pPr>
        <w:numPr>
          <w:ilvl w:val="0"/>
          <w:numId w:val="1004"/>
        </w:numPr>
        <w:pStyle w:val="Compact"/>
      </w:pPr>
      <w:r>
        <w:t xml:space="preserve">Proficient in reading and interpreting blueprints, schematics, and technical manuals</w:t>
      </w:r>
    </w:p>
    <w:p>
      <w:pPr>
        <w:numPr>
          <w:ilvl w:val="0"/>
          <w:numId w:val="1004"/>
        </w:numPr>
        <w:pStyle w:val="Compact"/>
      </w:pPr>
      <w:r>
        <w:t xml:space="preserve">Skilled in using advanced tools like multimeters, voltage detectors, and circuit testers</w:t>
      </w:r>
    </w:p>
    <w:p>
      <w:pPr>
        <w:numPr>
          <w:ilvl w:val="0"/>
          <w:numId w:val="1004"/>
        </w:numPr>
        <w:pStyle w:val="Compact"/>
      </w:pPr>
      <w:r>
        <w:t xml:space="preserve">Certified in safety protocols for UAE construction sites (e.g., MOHRE standards)</w:t>
      </w:r>
    </w:p>
    <w:p>
      <w:pPr>
        <w:numPr>
          <w:ilvl w:val="0"/>
          <w:numId w:val="1004"/>
        </w:numPr>
        <w:pStyle w:val="Compact"/>
      </w:pPr>
      <w:r>
        <w:t xml:space="preserve">Strong problem-solving abilities with a focus on precision and efficiency</w:t>
      </w:r>
    </w:p>
    <w:p>
      <w:pPr>
        <w:numPr>
          <w:ilvl w:val="0"/>
          <w:numId w:val="1004"/>
        </w:numPr>
        <w:pStyle w:val="Compact"/>
      </w:pPr>
      <w:r>
        <w:t xml:space="preserve">Excellent communication skills to collaborate with clients, engineers, and teams</w:t>
      </w:r>
    </w:p>
    <w:bookmarkEnd w:id="31"/>
    <w:bookmarkStart w:id="35" w:name="notable-projects-in-abu-dhabi"/>
    <w:p>
      <w:pPr>
        <w:pStyle w:val="Heading3"/>
      </w:pPr>
      <w:r>
        <w:t xml:space="preserve">Notable Projects in Abu Dhabi</w:t>
      </w:r>
    </w:p>
    <w:bookmarkStart w:id="32" w:name="Xf006144a599f856c07501afc791b00be659b5ab"/>
    <w:p>
      <w:pPr>
        <w:pStyle w:val="Heading4"/>
      </w:pPr>
      <w:r>
        <w:t xml:space="preserve">Abu Dhabi International Airport Expansion Project (2019–2021)</w:t>
      </w:r>
    </w:p>
    <w:p>
      <w:pPr>
        <w:pStyle w:val="FirstParagraph"/>
      </w:pPr>
      <w:r>
        <w:t xml:space="preserve">Played a key role in installing and maintaining electrical systems for new terminal expansions, ensuring uninterrupted power supply during peak operations.</w:t>
      </w:r>
    </w:p>
    <w:bookmarkEnd w:id="32"/>
    <w:bookmarkStart w:id="33" w:name="Xc9d22db4b3eeb7844a8380ac1ef7cbe8e079268"/>
    <w:p>
      <w:pPr>
        <w:pStyle w:val="Heading4"/>
      </w:pPr>
      <w:r>
        <w:t xml:space="preserve">Musaffah Industrial Park Electrical Upgrades (2016–2017)</w:t>
      </w:r>
    </w:p>
    <w:p>
      <w:pPr>
        <w:pStyle w:val="FirstParagraph"/>
      </w:pPr>
      <w:r>
        <w:t xml:space="preserve">Led the team to upgrade electrical infrastructure for 50+ factories, enhancing energy efficiency and safety standards in the industrial zone.</w:t>
      </w:r>
    </w:p>
    <w:bookmarkEnd w:id="33"/>
    <w:bookmarkStart w:id="34" w:name="Xef4850f66930814d17c3eccb923ddc66ffb7713"/>
    <w:p>
      <w:pPr>
        <w:pStyle w:val="Heading4"/>
      </w:pPr>
      <w:r>
        <w:t xml:space="preserve">Al Maryah Island Residential Complex (2018)</w:t>
      </w:r>
    </w:p>
    <w:p>
      <w:pPr>
        <w:pStyle w:val="FirstParagraph"/>
      </w:pPr>
      <w:r>
        <w:t xml:space="preserve">Designed and executed electrical layouts for a 30-story luxury apartment complex, incorporating smart home technologies compliant with UAE regulations.</w:t>
      </w:r>
    </w:p>
    <w:bookmarkEnd w:id="34"/>
    <w:bookmarkEnd w:id="35"/>
    <w:bookmarkStart w:id="36" w:name="languages"/>
    <w:p>
      <w:pPr>
        <w:pStyle w:val="Heading3"/>
      </w:pPr>
      <w:r>
        <w:t xml:space="preserve">Languages</w:t>
      </w:r>
    </w:p>
    <w:p>
      <w:pPr>
        <w:numPr>
          <w:ilvl w:val="0"/>
          <w:numId w:val="1005"/>
        </w:numPr>
        <w:pStyle w:val="Compact"/>
      </w:pPr>
      <w:r>
        <w:t xml:space="preserve">Arabic (Native)</w:t>
      </w:r>
    </w:p>
    <w:p>
      <w:pPr>
        <w:numPr>
          <w:ilvl w:val="0"/>
          <w:numId w:val="1005"/>
        </w:numPr>
        <w:pStyle w:val="Compact"/>
      </w:pPr>
      <w:r>
        <w:t xml:space="preserve">English (Proficient)</w:t>
      </w:r>
    </w:p>
    <w:bookmarkEnd w:id="36"/>
    <w:bookmarkStart w:id="37" w:name="references"/>
    <w:p>
      <w:pPr>
        <w:pStyle w:val="Heading3"/>
      </w:pPr>
      <w:r>
        <w:t xml:space="preserve">References</w:t>
      </w:r>
    </w:p>
    <w:p>
      <w:pPr>
        <w:pStyle w:val="FirstParagraph"/>
      </w:pPr>
      <w:r>
        <w:t xml:space="preserve">Available upon request.</w:t>
      </w:r>
    </w:p>
    <w:bookmarkEnd w:id="37"/>
    <w:p>
      <w:pPr>
        <w:pStyle w:val="BodyText"/>
      </w:pPr>
      <w:r>
        <w:rPr>
          <w:bCs/>
          <w:b/>
        </w:rPr>
        <w:t xml:space="preserve">Contact Information:</w:t>
      </w:r>
      <w:r>
        <w:t xml:space="preserve"> </w:t>
      </w:r>
      <w:r>
        <w:t xml:space="preserve">ahmed.al-maktoum@example.com | +971 50 123 4567</w:t>
      </w:r>
    </w:p>
    <w:p>
      <w:pPr>
        <w:pStyle w:val="BodyText"/>
      </w:pPr>
      <w:r>
        <w:t xml:space="preserve">This Curriculum Vitae highlights the expertise of an Electrician in the United Arab Emirates Abu Dhabi, tailored to meet the demands of modern infrastructure and safety standards.</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2025-12-10T00:16:41Z</dcterms:created>
  <dcterms:modified xsi:type="dcterms:W3CDTF">2025-12-10T00:16:41Z</dcterms:modified>
</cp:coreProperties>
</file>

<file path=docProps/custom.xml><?xml version="1.0" encoding="utf-8"?>
<Properties xmlns="http://schemas.openxmlformats.org/officeDocument/2006/custom-properties" xmlns:vt="http://schemas.openxmlformats.org/officeDocument/2006/docPropsVTypes"/>
</file>