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curriculum-vitae"/>
    <w:p>
      <w:pPr>
        <w:pStyle w:val="Heading1"/>
      </w:pPr>
      <w:r>
        <w:t xml:space="preserve">Curriculum Vitae</w:t>
      </w:r>
    </w:p>
    <w:bookmarkStart w:id="35" w:name="electrician-united-arab-emirates-dubai"/>
    <w:p>
      <w:pPr>
        <w:pStyle w:val="Heading2"/>
      </w:pPr>
      <w:r>
        <w:t xml:space="preserve">Electrician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Ali Mohammed</w:t>
      </w:r>
      <w:r>
        <w:br/>
      </w:r>
      <w:r>
        <w:rPr>
          <w:bCs/>
          <w:b/>
        </w:rPr>
        <w:t xml:space="preserve">Address:</w:t>
      </w:r>
      <w:r>
        <w:t xml:space="preserve"> </w:t>
      </w:r>
      <w:r>
        <w:t xml:space="preserve">Dubai, United Arab Emirates</w:t>
      </w:r>
      <w:r>
        <w:br/>
      </w:r>
      <w:r>
        <w:rPr>
          <w:bCs/>
          <w:b/>
        </w:rPr>
        <w:t xml:space="preserve">Phone:</w:t>
      </w:r>
      <w:r>
        <w:t xml:space="preserve"> </w:t>
      </w:r>
      <w:r>
        <w:t xml:space="preserve">+971 50 123 4567</w:t>
      </w:r>
      <w:r>
        <w:br/>
      </w:r>
      <w:r>
        <w:rPr>
          <w:bCs/>
          <w:b/>
        </w:rPr>
        <w:t xml:space="preserve">Email:</w:t>
      </w:r>
      <w:r>
        <w:t xml:space="preserve"> </w:t>
      </w:r>
      <w:r>
        <w:t xml:space="preserve">ahmed.ali.electrician@example.com</w:t>
      </w:r>
      <w:r>
        <w:br/>
      </w:r>
      <w:r>
        <w:rPr>
          <w:bCs/>
          <w:b/>
        </w:rPr>
        <w:t xml:space="preserve">LinkedIn:</w:t>
      </w:r>
      <w:r>
        <w:t xml:space="preserve"> </w:t>
      </w:r>
      <w:r>
        <w:t xml:space="preserve">linkedin.com/in/ahmed-electrician-dubai</w:t>
      </w:r>
    </w:p>
    <w:bookmarkEnd w:id="20"/>
    <w:bookmarkStart w:id="21" w:name="professional-summary"/>
    <w:p>
      <w:pPr>
        <w:pStyle w:val="Heading3"/>
      </w:pPr>
      <w:r>
        <w:t xml:space="preserve">Professional Summary</w:t>
      </w:r>
    </w:p>
    <w:p>
      <w:pPr>
        <w:pStyle w:val="FirstParagraph"/>
      </w:pPr>
      <w:r>
        <w:t xml:space="preserve">A highly skilled and certified Electrician with over 8 years of experience in the United Arab Emirates Dubai. Specializing in residential, commercial, and industrial electrical systems installation, maintenance, and repair. A dedicated professional committed to delivering safe, efficient, and code-compliant electrical solutions tailored to the dynamic infrastructure needs of Dubai’s booming construction sector. Proficient in working with modern technologies such as smart grids and renewable energy systems while adhering to UAE regulations and DEWA (Dubai Electricity and Water Authority) standards.</w:t>
      </w:r>
    </w:p>
    <w:bookmarkEnd w:id="21"/>
    <w:bookmarkStart w:id="24" w:name="work-experience"/>
    <w:p>
      <w:pPr>
        <w:pStyle w:val="Heading3"/>
      </w:pPr>
      <w:r>
        <w:t xml:space="preserve">Work Experience</w:t>
      </w:r>
    </w:p>
    <w:bookmarkStart w:id="22" w:name="X6b8f165fdc8a5e20083a0a0d52e190c3b9682ce"/>
    <w:p>
      <w:pPr>
        <w:pStyle w:val="Heading4"/>
      </w:pPr>
      <w:r>
        <w:t xml:space="preserve">Dubai Electrical Solutions Ltd. | Electrician</w:t>
      </w:r>
    </w:p>
    <w:p>
      <w:pPr>
        <w:pStyle w:val="FirstParagraph"/>
      </w:pPr>
      <w:r>
        <w:rPr>
          <w:iCs/>
          <w:i/>
        </w:rPr>
        <w:t xml:space="preserve">April 2020 – Present</w:t>
      </w:r>
    </w:p>
    <w:p>
      <w:pPr>
        <w:numPr>
          <w:ilvl w:val="0"/>
          <w:numId w:val="1001"/>
        </w:numPr>
        <w:pStyle w:val="Compact"/>
      </w:pPr>
      <w:r>
        <w:t xml:space="preserve">Installed and maintained electrical systems for over 50+ residential complexes and commercial buildings in Dubai, ensuring compliance with UAE safety codes.</w:t>
      </w:r>
    </w:p>
    <w:p>
      <w:pPr>
        <w:numPr>
          <w:ilvl w:val="0"/>
          <w:numId w:val="1001"/>
        </w:numPr>
        <w:pStyle w:val="Compact"/>
      </w:pPr>
      <w:r>
        <w:t xml:space="preserve">Conducted regular inspections of electrical infrastructure to identify and resolve potential hazards, reducing downtime by 30% in 2022.</w:t>
      </w:r>
    </w:p>
    <w:p>
      <w:pPr>
        <w:numPr>
          <w:ilvl w:val="0"/>
          <w:numId w:val="1001"/>
        </w:numPr>
        <w:pStyle w:val="Compact"/>
      </w:pPr>
      <w:r>
        <w:t xml:space="preserve">Collaborated with architects and engineers to design energy-efficient electrical systems for new developments in Dubai's smart city initiatives.</w:t>
      </w:r>
    </w:p>
    <w:p>
      <w:pPr>
        <w:numPr>
          <w:ilvl w:val="0"/>
          <w:numId w:val="1001"/>
        </w:numPr>
        <w:pStyle w:val="Compact"/>
      </w:pPr>
      <w:r>
        <w:t xml:space="preserve">Provided emergency repair services for critical infrastructure, including power outages and circuit failures, ensuring minimal disruption to operations.</w:t>
      </w:r>
    </w:p>
    <w:bookmarkEnd w:id="22"/>
    <w:bookmarkStart w:id="23" w:name="X70bf37446fe1fb2d21b17a4fed7eab202734aa6"/>
    <w:p>
      <w:pPr>
        <w:pStyle w:val="Heading4"/>
      </w:pPr>
      <w:r>
        <w:t xml:space="preserve">Souk Al Bahar Electrical Services | Junior Electrician</w:t>
      </w:r>
    </w:p>
    <w:p>
      <w:pPr>
        <w:pStyle w:val="FirstParagraph"/>
      </w:pPr>
      <w:r>
        <w:rPr>
          <w:iCs/>
          <w:i/>
        </w:rPr>
        <w:t xml:space="preserve">June 2016 – March 2020</w:t>
      </w:r>
    </w:p>
    <w:p>
      <w:pPr>
        <w:numPr>
          <w:ilvl w:val="0"/>
          <w:numId w:val="1002"/>
        </w:numPr>
        <w:pStyle w:val="Compact"/>
      </w:pPr>
      <w:r>
        <w:t xml:space="preserve">Assisted in the installation of electrical wiring, lighting systems, and outlets for high-rise apartments and shopping malls in Dubai.</w:t>
      </w:r>
    </w:p>
    <w:p>
      <w:pPr>
        <w:numPr>
          <w:ilvl w:val="0"/>
          <w:numId w:val="1002"/>
        </w:numPr>
        <w:pStyle w:val="Compact"/>
      </w:pPr>
      <w:r>
        <w:t xml:space="preserve">Performed routine maintenance on HVAC systems and power distribution units for commercial clients.</w:t>
      </w:r>
    </w:p>
    <w:p>
      <w:pPr>
        <w:numPr>
          <w:ilvl w:val="0"/>
          <w:numId w:val="1002"/>
        </w:numPr>
        <w:pStyle w:val="Compact"/>
      </w:pPr>
      <w:r>
        <w:t xml:space="preserve">Trained junior staff on safety protocols and DEWA-approved procedures for electrical work in UAE.</w:t>
      </w:r>
    </w:p>
    <w:p>
      <w:pPr>
        <w:numPr>
          <w:ilvl w:val="0"/>
          <w:numId w:val="1002"/>
        </w:numPr>
        <w:pStyle w:val="Compact"/>
      </w:pPr>
      <w:r>
        <w:t xml:space="preserve">Contributed to the completion of 20+ projects, including retrofitting older buildings with energy-saving technologies.</w:t>
      </w:r>
    </w:p>
    <w:bookmarkEnd w:id="23"/>
    <w:bookmarkEnd w:id="24"/>
    <w:bookmarkStart w:id="29" w:name="education-certifications"/>
    <w:p>
      <w:pPr>
        <w:pStyle w:val="Heading3"/>
      </w:pPr>
      <w:r>
        <w:t xml:space="preserve">Education &amp; Certifications</w:t>
      </w:r>
    </w:p>
    <w:bookmarkStart w:id="25" w:name="X8c3d9f3f0502284e4d4ba0813be2af791bac052"/>
    <w:p>
      <w:pPr>
        <w:pStyle w:val="Heading4"/>
      </w:pPr>
      <w:r>
        <w:t xml:space="preserve">Dubai Institute of Technology | Vocational Certificate in Electrical Engineering</w:t>
      </w:r>
    </w:p>
    <w:p>
      <w:pPr>
        <w:pStyle w:val="FirstParagraph"/>
      </w:pPr>
      <w:r>
        <w:rPr>
          <w:iCs/>
          <w:i/>
        </w:rPr>
        <w:t xml:space="preserve">2015</w:t>
      </w:r>
    </w:p>
    <w:bookmarkEnd w:id="25"/>
    <w:bookmarkStart w:id="26" w:name="X1c5d6dc4b98da6f0c8fa1d5a2368b675e2f56d6"/>
    <w:p>
      <w:pPr>
        <w:pStyle w:val="Heading4"/>
      </w:pPr>
      <w:r>
        <w:t xml:space="preserve">DEWA Certification in Electrical Safety and Compliance (UAE)</w:t>
      </w:r>
    </w:p>
    <w:p>
      <w:pPr>
        <w:pStyle w:val="FirstParagraph"/>
      </w:pPr>
      <w:r>
        <w:rPr>
          <w:iCs/>
          <w:i/>
        </w:rPr>
        <w:t xml:space="preserve">2019</w:t>
      </w:r>
    </w:p>
    <w:bookmarkEnd w:id="26"/>
    <w:bookmarkStart w:id="27" w:name="X43106e4bde76bda65301da551e6789c0e2d0775"/>
    <w:p>
      <w:pPr>
        <w:pStyle w:val="Heading4"/>
      </w:pPr>
      <w:r>
        <w:t xml:space="preserve">OSHA 30-Hour General Industry Certification</w:t>
      </w:r>
    </w:p>
    <w:p>
      <w:pPr>
        <w:pStyle w:val="FirstParagraph"/>
      </w:pPr>
      <w:r>
        <w:rPr>
          <w:iCs/>
          <w:i/>
        </w:rPr>
        <w:t xml:space="preserve">2021</w:t>
      </w:r>
    </w:p>
    <w:bookmarkEnd w:id="27"/>
    <w:bookmarkStart w:id="28" w:name="Xe05a0033dd9e6e6ad96ad311608de7324ebf868"/>
    <w:p>
      <w:pPr>
        <w:pStyle w:val="Heading4"/>
      </w:pPr>
      <w:r>
        <w:t xml:space="preserve">Certified Solar Panel Installer (UAE Renewable Energy Program)</w:t>
      </w:r>
    </w:p>
    <w:p>
      <w:pPr>
        <w:pStyle w:val="FirstParagraph"/>
      </w:pPr>
      <w:r>
        <w:rPr>
          <w:iCs/>
          <w:i/>
        </w:rPr>
        <w:t xml:space="preserve">2022</w:t>
      </w:r>
    </w:p>
    <w:bookmarkEnd w:id="28"/>
    <w:bookmarkEnd w:id="29"/>
    <w:bookmarkStart w:id="30" w:name="technical-skills"/>
    <w:p>
      <w:pPr>
        <w:pStyle w:val="Heading3"/>
      </w:pPr>
      <w:r>
        <w:t xml:space="preserve">Technical Skills</w:t>
      </w:r>
    </w:p>
    <w:p>
      <w:pPr>
        <w:numPr>
          <w:ilvl w:val="0"/>
          <w:numId w:val="1003"/>
        </w:numPr>
        <w:pStyle w:val="Compact"/>
      </w:pPr>
      <w:r>
        <w:t xml:space="preserve">Proficient in electrical system design, wiring, and circuit analysis.</w:t>
      </w:r>
    </w:p>
    <w:p>
      <w:pPr>
        <w:numPr>
          <w:ilvl w:val="0"/>
          <w:numId w:val="1003"/>
        </w:numPr>
        <w:pStyle w:val="Compact"/>
      </w:pPr>
      <w:r>
        <w:t xml:space="preserve">Experienced in using tools like multimeters, voltage detectors, and insulation testers.</w:t>
      </w:r>
    </w:p>
    <w:p>
      <w:pPr>
        <w:numPr>
          <w:ilvl w:val="0"/>
          <w:numId w:val="1003"/>
        </w:numPr>
        <w:pStyle w:val="Compact"/>
      </w:pPr>
      <w:r>
        <w:t xml:space="preserve">Skilled in troubleshooting complex electrical faults and implementing preventive maintenance strategies.</w:t>
      </w:r>
    </w:p>
    <w:p>
      <w:pPr>
        <w:numPr>
          <w:ilvl w:val="0"/>
          <w:numId w:val="1003"/>
        </w:numPr>
        <w:pStyle w:val="Compact"/>
      </w:pPr>
      <w:r>
        <w:t xml:space="preserve">Familiar with PLCs (Programmable Logic Controllers) and industrial automation systems.</w:t>
      </w:r>
    </w:p>
    <w:p>
      <w:pPr>
        <w:numPr>
          <w:ilvl w:val="0"/>
          <w:numId w:val="1003"/>
        </w:numPr>
        <w:pStyle w:val="Compact"/>
      </w:pPr>
      <w:r>
        <w:t xml:space="preserve">Knowledge of UAE-specific electrical codes (e.g., DEWA standards, NEC, IEC 60364).</w:t>
      </w:r>
    </w:p>
    <w:bookmarkEnd w:id="30"/>
    <w:bookmarkStart w:id="31" w:name="professional-affiliations"/>
    <w:p>
      <w:pPr>
        <w:pStyle w:val="Heading3"/>
      </w:pPr>
      <w:r>
        <w:t xml:space="preserve">Professional Affiliations</w:t>
      </w:r>
    </w:p>
    <w:p>
      <w:pPr>
        <w:numPr>
          <w:ilvl w:val="0"/>
          <w:numId w:val="1004"/>
        </w:numPr>
        <w:pStyle w:val="Compact"/>
      </w:pPr>
      <w:r>
        <w:t xml:space="preserve">Membre of the UAE Electrical Association (2021 – Present)</w:t>
      </w:r>
    </w:p>
    <w:p>
      <w:pPr>
        <w:numPr>
          <w:ilvl w:val="0"/>
          <w:numId w:val="1004"/>
        </w:numPr>
        <w:pStyle w:val="Compact"/>
      </w:pPr>
      <w:r>
        <w:t xml:space="preserve">Member of the Dubai Contractors’ Guild for Electrical Services</w:t>
      </w:r>
    </w:p>
    <w:bookmarkEnd w:id="31"/>
    <w:bookmarkStart w:id="32"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w:t>
      </w:r>
    </w:p>
    <w:bookmarkEnd w:id="32"/>
    <w:bookmarkStart w:id="33" w:name="projects-achievements"/>
    <w:p>
      <w:pPr>
        <w:pStyle w:val="Heading3"/>
      </w:pPr>
      <w:r>
        <w:t xml:space="preserve">Projects &amp; Achievements</w:t>
      </w:r>
    </w:p>
    <w:p>
      <w:pPr>
        <w:pStyle w:val="FirstParagraph"/>
      </w:pPr>
      <w:r>
        <w:rPr>
          <w:bCs/>
          <w:b/>
        </w:rPr>
        <w:t xml:space="preserve">Dubai Smart Grid Implementation Project (2021)</w:t>
      </w:r>
      <w:r>
        <w:br/>
      </w:r>
      <w:r>
        <w:t xml:space="preserve">Spearheaded the installation of smart meters and energy monitoring systems for 10 residential communities in Dubai, reducing energy consumption by 15% through real-time data analysis.</w:t>
      </w:r>
    </w:p>
    <w:p>
      <w:pPr>
        <w:pStyle w:val="BodyText"/>
      </w:pPr>
      <w:r>
        <w:rPr>
          <w:bCs/>
          <w:b/>
        </w:rPr>
        <w:t xml:space="preserve">Solar Power Integration for Commercial Complexes (2022)</w:t>
      </w:r>
      <w:r>
        <w:br/>
      </w:r>
      <w:r>
        <w:t xml:space="preserve">Led a team to design and install solar panels on the rooftops of three commercial buildings in Dubai, achieving 40% energy independence for tenants.</w:t>
      </w:r>
    </w:p>
    <w:bookmarkEnd w:id="33"/>
    <w:bookmarkStart w:id="34" w:name="references"/>
    <w:p>
      <w:pPr>
        <w:pStyle w:val="Heading3"/>
      </w:pPr>
      <w:r>
        <w:t xml:space="preserve">References</w:t>
      </w:r>
    </w:p>
    <w:p>
      <w:pPr>
        <w:pStyle w:val="FirstParagraph"/>
      </w:pPr>
      <w:r>
        <w:t xml:space="preserve">Available upon request. Previous employers and clients in the United Arab Emirates Dubai include:</w:t>
      </w:r>
    </w:p>
    <w:p>
      <w:pPr>
        <w:numPr>
          <w:ilvl w:val="0"/>
          <w:numId w:val="1006"/>
        </w:numPr>
        <w:pStyle w:val="Compact"/>
      </w:pPr>
      <w:r>
        <w:t xml:space="preserve">Dubai Electrical Solutions Ltd. – Manager, Sarah Al-Maktoum</w:t>
      </w:r>
    </w:p>
    <w:p>
      <w:pPr>
        <w:numPr>
          <w:ilvl w:val="0"/>
          <w:numId w:val="1006"/>
        </w:numPr>
        <w:pStyle w:val="Compact"/>
      </w:pPr>
      <w:r>
        <w:t xml:space="preserve">Souk Al Bahar Electrical Services – Senior Engineer, Khalid Hassan</w:t>
      </w:r>
    </w:p>
    <w:bookmarkEnd w:id="34"/>
    <w:p>
      <w:pPr>
        <w:pStyle w:val="FirstParagraph"/>
      </w:pPr>
      <w:r>
        <w:t xml:space="preserve">Curriculum Vitae | Electrician | United Arab Emirates Dubai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United Arab Emirates Dubai</dc:title>
  <dc:creator/>
  <dc:language>en</dc:language>
  <cp:keywords/>
  <dcterms:created xsi:type="dcterms:W3CDTF">2026-06-03T04:22:07Z</dcterms:created>
  <dcterms:modified xsi:type="dcterms:W3CDTF">2026-06-03T04:22:07Z</dcterms:modified>
</cp:coreProperties>
</file>

<file path=docProps/custom.xml><?xml version="1.0" encoding="utf-8"?>
<Properties xmlns="http://schemas.openxmlformats.org/officeDocument/2006/custom-properties" xmlns:vt="http://schemas.openxmlformats.org/officeDocument/2006/docPropsVTypes"/>
</file>