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curriculum-vitae"/>
    <w:p>
      <w:pPr>
        <w:pStyle w:val="Heading1"/>
      </w:pPr>
      <w:r>
        <w:t xml:space="preserve">Curriculum Vitae</w:t>
      </w:r>
    </w:p>
    <w:bookmarkStart w:id="30" w:name="electrician-united-states-los-angeles"/>
    <w:p>
      <w:pPr>
        <w:pStyle w:val="Heading2"/>
      </w:pPr>
      <w:r>
        <w:t xml:space="preserve">Electrician | United States Los Angeles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Ramirez</w:t>
      </w:r>
      <w:r>
        <w:br/>
      </w:r>
      <w:r>
        <w:rPr>
          <w:bCs/>
          <w:b/>
        </w:rPr>
        <w:t xml:space="preserve">Email:</w:t>
      </w:r>
      <w:r>
        <w:t xml:space="preserve"> </w:t>
      </w:r>
      <w:r>
        <w:t xml:space="preserve">john.ramirez@electricianla.com</w:t>
      </w:r>
      <w:r>
        <w:br/>
      </w:r>
      <w:r>
        <w:rPr>
          <w:bCs/>
          <w:b/>
        </w:rPr>
        <w:t xml:space="preserve">Phone:</w:t>
      </w:r>
      <w:r>
        <w:t xml:space="preserve"> </w:t>
      </w:r>
      <w:r>
        <w:t xml:space="preserve">(213) 555-0198</w:t>
      </w:r>
      <w:r>
        <w:br/>
      </w:r>
      <w:r>
        <w:rPr>
          <w:bCs/>
          <w:b/>
        </w:rPr>
        <w:t xml:space="preserve">Address:</w:t>
      </w:r>
      <w:r>
        <w:t xml:space="preserve"> </w:t>
      </w:r>
      <w:r>
        <w:t xml:space="preserve">1234 Hollywood Blvd, Los Angeles, CA 90028</w:t>
      </w:r>
      <w:r>
        <w:br/>
      </w:r>
      <w:r>
        <w:rPr>
          <w:bCs/>
          <w:b/>
        </w:rPr>
        <w:t xml:space="preserve">LinkedIn:</w:t>
      </w:r>
      <w:r>
        <w:t xml:space="preserve"> </w:t>
      </w:r>
      <w:r>
        <w:t xml:space="preserve">linkedin.com/in/johnramirez-electrician</w:t>
      </w:r>
    </w:p>
    <w:bookmarkEnd w:id="20"/>
    <w:bookmarkStart w:id="21" w:name="professional-summary"/>
    <w:p>
      <w:pPr>
        <w:pStyle w:val="Heading3"/>
      </w:pPr>
      <w:r>
        <w:t xml:space="preserve">Professional Summary</w:t>
      </w:r>
    </w:p>
    <w:p>
      <w:pPr>
        <w:pStyle w:val="FirstParagraph"/>
      </w:pPr>
      <w:r>
        <w:t xml:space="preserve">A highly skilled and licensed Electrician with over 12 years of experience in the United States Los Angeles area. Specializing in residential, commercial, and industrial electrical systems, I have a proven track record of delivering high-quality work while adhering to strict safety standards and local building codes. My expertise includes installation, maintenance, and troubleshooting of electrical systems for both new construction and retrofit projects. Committed to staying current with the latest advancements in renewable energy technologies such as solar panel integration and smart home systems, I am dedicated to providing reliable solutions that meet the unique demands of Los Angeles' diverse market. A strong communicator with a focus on customer satisfaction, I am passionate about contributing to the growth of sustainable infrastructure in the United States.</w:t>
      </w:r>
    </w:p>
    <w:bookmarkEnd w:id="21"/>
    <w:bookmarkStart w:id="25" w:name="professional-experience"/>
    <w:p>
      <w:pPr>
        <w:pStyle w:val="Heading3"/>
      </w:pPr>
      <w:r>
        <w:t xml:space="preserve">Professional Experience</w:t>
      </w:r>
    </w:p>
    <w:bookmarkStart w:id="22" w:name="senior-electrician"/>
    <w:p>
      <w:pPr>
        <w:pStyle w:val="Heading4"/>
      </w:pPr>
      <w:r>
        <w:t xml:space="preserve">Senior Electrician</w:t>
      </w:r>
    </w:p>
    <w:p>
      <w:pPr>
        <w:pStyle w:val="FirstParagraph"/>
      </w:pPr>
      <w:r>
        <w:rPr>
          <w:bCs/>
          <w:b/>
        </w:rPr>
        <w:t xml:space="preserve">EcoPower Solutions, Inc.</w:t>
      </w:r>
      <w:r>
        <w:br/>
      </w:r>
      <w:r>
        <w:t xml:space="preserve">Los Angeles, CA | January 2018 – Present</w:t>
      </w:r>
    </w:p>
    <w:p>
      <w:pPr>
        <w:numPr>
          <w:ilvl w:val="0"/>
          <w:numId w:val="1001"/>
        </w:numPr>
        <w:pStyle w:val="Compact"/>
      </w:pPr>
      <w:r>
        <w:t xml:space="preserve">Managed electrical installations for over 50 residential and commercial projects annually, ensuring compliance with the National Electrical Code (NEC) and California Title 24 standards.</w:t>
      </w:r>
    </w:p>
    <w:p>
      <w:pPr>
        <w:numPr>
          <w:ilvl w:val="0"/>
          <w:numId w:val="1001"/>
        </w:numPr>
        <w:pStyle w:val="Compact"/>
      </w:pPr>
      <w:r>
        <w:t xml:space="preserve">Supervised a team of 5 electricians, providing technical guidance and mentoring to junior staff to maintain high safety and quality benchmarks.</w:t>
      </w:r>
    </w:p>
    <w:p>
      <w:pPr>
        <w:numPr>
          <w:ilvl w:val="0"/>
          <w:numId w:val="1001"/>
        </w:numPr>
        <w:pStyle w:val="Compact"/>
      </w:pPr>
      <w:r>
        <w:t xml:space="preserve">Designed electrical systems for new construction projects, including smart home automation systems tailored to the needs of Los Angeles homeowners.</w:t>
      </w:r>
    </w:p>
    <w:p>
      <w:pPr>
        <w:numPr>
          <w:ilvl w:val="0"/>
          <w:numId w:val="1001"/>
        </w:numPr>
        <w:pStyle w:val="Compact"/>
      </w:pPr>
      <w:r>
        <w:t xml:space="preserve">Conducted regular maintenance and emergency repairs for commercial clients in downtown Los Angeles, reducing downtime by 30% through proactive diagnostics.</w:t>
      </w:r>
    </w:p>
    <w:p>
      <w:pPr>
        <w:numPr>
          <w:ilvl w:val="0"/>
          <w:numId w:val="1001"/>
        </w:numPr>
        <w:pStyle w:val="Compact"/>
      </w:pPr>
      <w:r>
        <w:t xml:space="preserve">Collaborated with architects and engineers on large-scale solar energy projects, contributing to a 25% increase in renewable energy installations within the city.</w:t>
      </w:r>
    </w:p>
    <w:bookmarkEnd w:id="22"/>
    <w:bookmarkStart w:id="23" w:name="journeyman-electrician"/>
    <w:p>
      <w:pPr>
        <w:pStyle w:val="Heading4"/>
      </w:pPr>
      <w:r>
        <w:t xml:space="preserve">Journeyman Electrician</w:t>
      </w:r>
    </w:p>
    <w:p>
      <w:pPr>
        <w:pStyle w:val="FirstParagraph"/>
      </w:pPr>
      <w:r>
        <w:rPr>
          <w:bCs/>
          <w:b/>
        </w:rPr>
        <w:t xml:space="preserve">Westside Electrical Contractors</w:t>
      </w:r>
      <w:r>
        <w:br/>
      </w:r>
      <w:r>
        <w:t xml:space="preserve">Culver City, CA | May 2013 – December 2017</w:t>
      </w:r>
    </w:p>
    <w:p>
      <w:pPr>
        <w:numPr>
          <w:ilvl w:val="0"/>
          <w:numId w:val="1002"/>
        </w:numPr>
        <w:pStyle w:val="Compact"/>
      </w:pPr>
      <w:r>
        <w:t xml:space="preserve">Installed and maintained electrical systems for residential properties in Los Angeles, including wiring for new homes and upgrades to existing infrastructure.</w:t>
      </w:r>
    </w:p>
    <w:p>
      <w:pPr>
        <w:numPr>
          <w:ilvl w:val="0"/>
          <w:numId w:val="1002"/>
        </w:numPr>
        <w:pStyle w:val="Compact"/>
      </w:pPr>
      <w:r>
        <w:t xml:space="preserve">Performed troubleshooting and repairs for commercial clients such as retail stores, offices, and light manufacturing facilities.</w:t>
      </w:r>
    </w:p>
    <w:p>
      <w:pPr>
        <w:numPr>
          <w:ilvl w:val="0"/>
          <w:numId w:val="1002"/>
        </w:numPr>
        <w:pStyle w:val="Compact"/>
      </w:pPr>
      <w:r>
        <w:t xml:space="preserve">Completed OSHA 30-hour safety training to ensure compliance with federal workplace standards while working on high-risk projects.</w:t>
      </w:r>
    </w:p>
    <w:p>
      <w:pPr>
        <w:numPr>
          <w:ilvl w:val="0"/>
          <w:numId w:val="1002"/>
        </w:numPr>
        <w:pStyle w:val="Compact"/>
      </w:pPr>
      <w:r>
        <w:t xml:space="preserve">Assisted in the installation of LED lighting systems for energy efficiency initiatives across multiple Los Angeles-based businesses.</w:t>
      </w:r>
    </w:p>
    <w:p>
      <w:pPr>
        <w:numPr>
          <w:ilvl w:val="0"/>
          <w:numId w:val="1002"/>
        </w:numPr>
        <w:pStyle w:val="Compact"/>
      </w:pPr>
      <w:r>
        <w:t xml:space="preserve">Obtained a California State Electrical License (C-10) and maintained active membership with the International Brotherhood of Electrical Workers (IBEW).</w:t>
      </w:r>
    </w:p>
    <w:bookmarkEnd w:id="23"/>
    <w:bookmarkStart w:id="24" w:name="electrician-assistant"/>
    <w:p>
      <w:pPr>
        <w:pStyle w:val="Heading4"/>
      </w:pPr>
      <w:r>
        <w:t xml:space="preserve">Electrician Assistant</w:t>
      </w:r>
    </w:p>
    <w:p>
      <w:pPr>
        <w:pStyle w:val="FirstParagraph"/>
      </w:pPr>
      <w:r>
        <w:rPr>
          <w:bCs/>
          <w:b/>
        </w:rPr>
        <w:t xml:space="preserve">Pacific Power Services</w:t>
      </w:r>
      <w:r>
        <w:br/>
      </w:r>
      <w:r>
        <w:t xml:space="preserve">Santa Monica, CA | June 2010 – April 2013</w:t>
      </w:r>
    </w:p>
    <w:p>
      <w:pPr>
        <w:numPr>
          <w:ilvl w:val="0"/>
          <w:numId w:val="1003"/>
        </w:numPr>
        <w:pStyle w:val="Compact"/>
      </w:pPr>
      <w:r>
        <w:t xml:space="preserve">Supported senior electricians with wiring, panel upgrades, and circuit installations for residential and small commercial clients in Los Angeles County.</w:t>
      </w:r>
    </w:p>
    <w:p>
      <w:pPr>
        <w:numPr>
          <w:ilvl w:val="0"/>
          <w:numId w:val="1003"/>
        </w:numPr>
        <w:pStyle w:val="Compact"/>
      </w:pPr>
      <w:r>
        <w:t xml:space="preserve">Assisted in the preparation of electrical schematics and project documentation for compliance with local building departments.</w:t>
      </w:r>
    </w:p>
    <w:p>
      <w:pPr>
        <w:numPr>
          <w:ilvl w:val="0"/>
          <w:numId w:val="1003"/>
        </w:numPr>
        <w:pStyle w:val="Compact"/>
      </w:pPr>
      <w:r>
        <w:t xml:space="preserve">Gained hands-on experience with tools such as multimeters, wire strippers, and conduit benders, while learning to navigate the complexities of Los Angeles' electrical regulations.</w:t>
      </w:r>
    </w:p>
    <w:bookmarkEnd w:id="24"/>
    <w:bookmarkEnd w:id="25"/>
    <w:bookmarkStart w:id="26" w:name="education-and-certifications"/>
    <w:p>
      <w:pPr>
        <w:pStyle w:val="Heading3"/>
      </w:pPr>
      <w:r>
        <w:t xml:space="preserve">Education and Certifications</w:t>
      </w:r>
    </w:p>
    <w:p>
      <w:pPr>
        <w:pStyle w:val="FirstParagraph"/>
      </w:pPr>
      <w:r>
        <w:rPr>
          <w:bCs/>
          <w:b/>
        </w:rPr>
        <w:t xml:space="preserve">Vocational Training</w:t>
      </w:r>
      <w:r>
        <w:br/>
      </w:r>
      <w:r>
        <w:t xml:space="preserve">Los Angeles Trade-Technical College, CA | 2009 – 2010</w:t>
      </w:r>
      <w:r>
        <w:br/>
      </w:r>
      <w:r>
        <w:t xml:space="preserve">Completed a 18-month program in Electrical Technology, focusing on residential and commercial wiring systems, electrical theory, and safety protocols.</w:t>
      </w:r>
    </w:p>
    <w:p>
      <w:pPr>
        <w:pStyle w:val="BodyText"/>
      </w:pPr>
      <w:r>
        <w:rPr>
          <w:bCs/>
          <w:b/>
        </w:rPr>
        <w:t xml:space="preserve">Certifications</w:t>
      </w:r>
      <w:r>
        <w:br/>
      </w:r>
      <w:r>
        <w:t xml:space="preserve">- California State Electrical License (C-10) – Active since 2014</w:t>
      </w:r>
      <w:r>
        <w:br/>
      </w:r>
      <w:r>
        <w:t xml:space="preserve">- OSHA 30-Hour General Industry Certification</w:t>
      </w:r>
      <w:r>
        <w:br/>
      </w:r>
      <w:r>
        <w:t xml:space="preserve">- National Electrical Code (NEC) 2023 Update Course – Completed April 2023</w:t>
      </w:r>
      <w:r>
        <w:br/>
      </w:r>
      <w:r>
        <w:t xml:space="preserve">- Solar Photovoltaic (PV) Installer Certification – American Solar Energy Society</w:t>
      </w:r>
    </w:p>
    <w:bookmarkEnd w:id="26"/>
    <w:bookmarkStart w:id="27" w:name="technical-skills"/>
    <w:p>
      <w:pPr>
        <w:pStyle w:val="Heading3"/>
      </w:pPr>
      <w:r>
        <w:t xml:space="preserve">Technical Skills</w:t>
      </w:r>
    </w:p>
    <w:p>
      <w:pPr>
        <w:numPr>
          <w:ilvl w:val="0"/>
          <w:numId w:val="1004"/>
        </w:numPr>
        <w:pStyle w:val="Compact"/>
      </w:pPr>
      <w:r>
        <w:t xml:space="preserve">Proficient in reading and interpreting electrical blueprints, schematics, and technical manuals.</w:t>
      </w:r>
    </w:p>
    <w:p>
      <w:pPr>
        <w:numPr>
          <w:ilvl w:val="0"/>
          <w:numId w:val="1004"/>
        </w:numPr>
        <w:pStyle w:val="Compact"/>
      </w:pPr>
      <w:r>
        <w:t xml:space="preserve">Skilled in installing, testing, and repairing electrical systems for residential (including smart home technologies) and commercial applications.</w:t>
      </w:r>
    </w:p>
    <w:p>
      <w:pPr>
        <w:numPr>
          <w:ilvl w:val="0"/>
          <w:numId w:val="1004"/>
        </w:numPr>
        <w:pStyle w:val="Compact"/>
      </w:pPr>
      <w:r>
        <w:t xml:space="preserve">Experienced with conduit bending, wire splicing, and panel board installations in accordance with the NEC and local Los Angeles codes.</w:t>
      </w:r>
    </w:p>
    <w:p>
      <w:pPr>
        <w:numPr>
          <w:ilvl w:val="0"/>
          <w:numId w:val="1004"/>
        </w:numPr>
        <w:pStyle w:val="Compact"/>
      </w:pPr>
      <w:r>
        <w:t xml:space="preserve">Certified in using advanced diagnostic tools such as thermal imaging cameras to identify electrical faults efficiently.</w:t>
      </w:r>
    </w:p>
    <w:p>
      <w:pPr>
        <w:numPr>
          <w:ilvl w:val="0"/>
          <w:numId w:val="1004"/>
        </w:numPr>
        <w:pStyle w:val="Compact"/>
      </w:pPr>
      <w:r>
        <w:t xml:space="preserve">Knowledge of renewable energy systems, including solar panel integration and battery storage solutions for residential and commercial clients.</w:t>
      </w:r>
    </w:p>
    <w:p>
      <w:pPr>
        <w:numPr>
          <w:ilvl w:val="0"/>
          <w:numId w:val="1004"/>
        </w:numPr>
        <w:pStyle w:val="Compact"/>
      </w:pPr>
      <w:r>
        <w:t xml:space="preserve">Fluent in Spanish (additional language for communication with diverse client bases in Los Angeles).</w:t>
      </w:r>
    </w:p>
    <w:bookmarkEnd w:id="27"/>
    <w:bookmarkStart w:id="28" w:name="professional-affiliations"/>
    <w:p>
      <w:pPr>
        <w:pStyle w:val="Heading3"/>
      </w:pPr>
      <w:r>
        <w:t xml:space="preserve">Professional Affiliations</w:t>
      </w:r>
    </w:p>
    <w:p>
      <w:pPr>
        <w:numPr>
          <w:ilvl w:val="0"/>
          <w:numId w:val="1005"/>
        </w:numPr>
        <w:pStyle w:val="Compact"/>
      </w:pPr>
      <w:r>
        <w:t xml:space="preserve">Member, International Brotherhood of Electrical Workers (IBEW) Local 18</w:t>
      </w:r>
    </w:p>
    <w:p>
      <w:pPr>
        <w:numPr>
          <w:ilvl w:val="0"/>
          <w:numId w:val="1005"/>
        </w:numPr>
        <w:pStyle w:val="Compact"/>
      </w:pPr>
      <w:r>
        <w:t xml:space="preserve">Active participant in the California Electrical Contractors Association (CECA), attending annual conferences to stay updated on industry trends.</w:t>
      </w:r>
    </w:p>
    <w:p>
      <w:pPr>
        <w:numPr>
          <w:ilvl w:val="0"/>
          <w:numId w:val="1005"/>
        </w:numPr>
        <w:pStyle w:val="Compact"/>
      </w:pPr>
      <w:r>
        <w:t xml:space="preserve">Volunteer Electrician for the Los Angeles Urban League’s Energy Efficiency Program, providing free electrical assessments to low-income residents.</w:t>
      </w:r>
    </w:p>
    <w:bookmarkEnd w:id="28"/>
    <w:bookmarkStart w:id="29" w:name="references"/>
    <w:p>
      <w:pPr>
        <w:pStyle w:val="Heading3"/>
      </w:pPr>
      <w:r>
        <w:t xml:space="preserve">References</w:t>
      </w:r>
    </w:p>
    <w:p>
      <w:pPr>
        <w:pStyle w:val="FirstParagraph"/>
      </w:pPr>
      <w:r>
        <w:t xml:space="preserve">Available upon request. Contact John M. Ramirez at (213) 555-0198 or john.ramirez@electricianla.com.</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United States Los Angeles</dc:title>
  <dc:creator/>
  <dc:language>en</dc:language>
  <cp:keywords/>
  <dcterms:created xsi:type="dcterms:W3CDTF">2025-12-05T06:43:28Z</dcterms:created>
  <dcterms:modified xsi:type="dcterms:W3CDTF">2025-12-05T06:43:28Z</dcterms:modified>
</cp:coreProperties>
</file>

<file path=docProps/custom.xml><?xml version="1.0" encoding="utf-8"?>
<Properties xmlns="http://schemas.openxmlformats.org/officeDocument/2006/custom-properties" xmlns:vt="http://schemas.openxmlformats.org/officeDocument/2006/docPropsVTypes"/>
</file>