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electronics-engineer-argentina-córdoba"/>
    <w:p>
      <w:pPr>
        <w:pStyle w:val="Heading2"/>
      </w:pPr>
      <w:r>
        <w:t xml:space="preserve">Electronics Engineer | Argentina Córdoba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juanlopez.ee@cordoba.com.ar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9 351 123-4567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Córdoba 123, Ciudad Universitaria, Córdoba, Argentina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implementing advanced electronic systems. Specialized in analog and digital circuit design, embedded systems programming, and industrial automation solutions. Committed to delivering high-quality engineering services tailored to the needs of Argentina Córdoba's dynamic technological landscape. Proven expertise in project management, team collaboration, and leveraging cutting-edge technologies to solve complex engineering challenges.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  <w:r>
        <w:br/>
      </w:r>
      <w:r>
        <w:t xml:space="preserve">Universidad Nacional de Córdoba (UNC), Córdoba, Argentina</w:t>
      </w:r>
      <w:r>
        <w:br/>
      </w:r>
      <w:r>
        <w:t xml:space="preserve">Graduated: December 2015</w:t>
      </w:r>
      <w:r>
        <w:br/>
      </w:r>
      <w:r>
        <w:t xml:space="preserve">GPA: 8.9/10.0</w:t>
      </w:r>
      <w:r>
        <w:br/>
      </w:r>
      <w:r>
        <w:t xml:space="preserve">Thesis: "Design and Implementation of a Smart Grid Controller for Renewable Energy Integration in Rural Areas of Argentina."</w:t>
      </w:r>
    </w:p>
    <w:p>
      <w:pPr>
        <w:pStyle w:val="BodyText"/>
      </w:pPr>
      <w:r>
        <w:rPr>
          <w:bCs/>
          <w:b/>
        </w:rPr>
        <w:t xml:space="preserve">Postgraduate Studies in Industrial Automation</w:t>
      </w:r>
      <w:r>
        <w:br/>
      </w:r>
      <w:r>
        <w:t xml:space="preserve">Instituto Tecnológico de Córdoba (ITC), Córdoba, Argentina</w:t>
      </w:r>
      <w:r>
        <w:br/>
      </w:r>
      <w:r>
        <w:t xml:space="preserve">Completed: June 2018</w:t>
      </w:r>
      <w:r>
        <w:br/>
      </w:r>
      <w:r>
        <w:t xml:space="preserve">Focus: PLC programming, SCADA systems, and real-time data processing.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Control Systems SA</w:t>
      </w:r>
      <w:r>
        <w:t xml:space="preserve">, Córdoba, Argentina</w:t>
      </w:r>
      <w:r>
        <w:br/>
      </w:r>
      <w:r>
        <w:t xml:space="preserve">January 2020 – Present</w:t>
      </w:r>
      <w:r>
        <w:br/>
      </w:r>
      <w:r>
        <w:t xml:space="preserve">- Led the design and development of custom control systems for industrial clients in the agricultural and manufacturing sectors.</w:t>
      </w:r>
      <w:r>
        <w:br/>
      </w:r>
      <w:r>
        <w:t xml:space="preserve">- Oversaw the integration of IoT-based sensors into existing machinery to enhance operational efficiency.</w:t>
      </w:r>
      <w:r>
        <w:br/>
      </w:r>
      <w:r>
        <w:t xml:space="preserve">- Collaborated with local universities in Córdoba to conduct research on energy-saving technologies for rural electrification projects.</w:t>
      </w:r>
      <w:r>
        <w:br/>
      </w:r>
      <w:r>
        <w:t xml:space="preserve">- Mentored a team of 5 junior engineers, fostering a culture of innovation and technical excellence.</w:t>
      </w:r>
    </w:p>
    <w:bookmarkEnd w:id="23"/>
    <w:bookmarkStart w:id="24" w:name="electronics-engineer"/>
    <w:p>
      <w:pPr>
        <w:pStyle w:val="Heading4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Infotek Argentina SRL</w:t>
      </w:r>
      <w:r>
        <w:t xml:space="preserve">, Córdoba, Argentina</w:t>
      </w:r>
      <w:r>
        <w:br/>
      </w:r>
      <w:r>
        <w:t xml:space="preserve">March 2016 – December 2019</w:t>
      </w:r>
      <w:r>
        <w:br/>
      </w:r>
      <w:r>
        <w:t xml:space="preserve">- Designed and tested PCBs for medical devices, ensuring compliance with international safety standards.</w:t>
      </w:r>
      <w:r>
        <w:br/>
      </w:r>
      <w:r>
        <w:t xml:space="preserve">- Developed firmware for embedded systems using C++ and Python, improving device performance by 30%.</w:t>
      </w:r>
      <w:r>
        <w:br/>
      </w:r>
      <w:r>
        <w:t xml:space="preserve">- Participated in the deployment of automation solutions for textile manufacturing plants in Córdoba.</w:t>
      </w:r>
      <w:r>
        <w:br/>
      </w:r>
      <w:r>
        <w:t xml:space="preserve">- Authored technical documentation and user manuals for all projects, enhancing client support processes.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Centro de Investigación en Electrónica (CIE)</w:t>
      </w:r>
      <w:r>
        <w:t xml:space="preserve">, Córdoba, Argentina</w:t>
      </w:r>
      <w:r>
        <w:br/>
      </w:r>
      <w:r>
        <w:t xml:space="preserve">June 2014 – December 2014</w:t>
      </w:r>
      <w:r>
        <w:br/>
      </w:r>
      <w:r>
        <w:t xml:space="preserve">- Assisted in the development of low-power wireless communication modules for environmental monitoring.</w:t>
      </w:r>
      <w:r>
        <w:br/>
      </w:r>
      <w:r>
        <w:t xml:space="preserve">- Conducted simulations and field tests to validate circuit designs under varying climatic conditions.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Circuit Design: Schematic capture, PCB layout (Altium Designer, KiCad), analog/digital electronics.</w:t>
      </w:r>
    </w:p>
    <w:p>
      <w:pPr>
        <w:numPr>
          <w:ilvl w:val="0"/>
          <w:numId w:val="1001"/>
        </w:numPr>
        <w:pStyle w:val="Compact"/>
      </w:pPr>
      <w:r>
        <w:t xml:space="preserve">Embedded Systems: Microcontroller programming (Arduino, STM32), real-time operating systems (RTOS).</w:t>
      </w:r>
    </w:p>
    <w:p>
      <w:pPr>
        <w:numPr>
          <w:ilvl w:val="0"/>
          <w:numId w:val="1001"/>
        </w:numPr>
        <w:pStyle w:val="Compact"/>
      </w:pPr>
      <w:r>
        <w:t xml:space="preserve">Industrial Automation: PLCs (Siemens, Allen Bradley), SCADA systems integration.</w:t>
      </w:r>
    </w:p>
    <w:p>
      <w:pPr>
        <w:numPr>
          <w:ilvl w:val="0"/>
          <w:numId w:val="1001"/>
        </w:numPr>
        <w:pStyle w:val="Compact"/>
      </w:pPr>
      <w:r>
        <w:t xml:space="preserve">Software Tools: MATLAB/Simulink, SPICE simulations, LabVIEW for data acquisition.</w:t>
      </w:r>
    </w:p>
    <w:p>
      <w:pPr>
        <w:numPr>
          <w:ilvl w:val="0"/>
          <w:numId w:val="1001"/>
        </w:numPr>
        <w:pStyle w:val="Compact"/>
      </w:pPr>
      <w:r>
        <w:t xml:space="preserve">Programming Languages: C++, Python, VHDL, and Assembly (for microcontrollers).</w:t>
      </w:r>
    </w:p>
    <w:p>
      <w:pPr>
        <w:numPr>
          <w:ilvl w:val="0"/>
          <w:numId w:val="1001"/>
        </w:numPr>
        <w:pStyle w:val="Compact"/>
      </w:pPr>
      <w:r>
        <w:t xml:space="preserve">Certifications: ISO 9001 Quality Management Systems (2021), AWS IoT Certified Developer (2023).</w:t>
      </w:r>
    </w:p>
    <w:bookmarkEnd w:id="27"/>
    <w:bookmarkStart w:id="31" w:name="key-projects"/>
    <w:p>
      <w:pPr>
        <w:pStyle w:val="Heading3"/>
      </w:pPr>
      <w:r>
        <w:t xml:space="preserve">Key Projects</w:t>
      </w:r>
    </w:p>
    <w:bookmarkStart w:id="28" w:name="X0cd03d86fbc3e51ba85f57b9e13a54267a99ef9"/>
    <w:p>
      <w:pPr>
        <w:pStyle w:val="Heading4"/>
      </w:pPr>
      <w:r>
        <w:t xml:space="preserve">Smart Grid Implementation in Rural Córdoba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scalable smart grid system to optimize energy distribution in remote regions of Argentina. Integrated solar-powered inverters and battery storage solutions, reducing dependency on the national grid by 45%.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Lead Engineer, Project Manager.</w:t>
      </w:r>
      <w:r>
        <w:br/>
      </w:r>
      <w:r>
        <w:rPr>
          <w:bCs/>
          <w:b/>
        </w:rPr>
        <w:t xml:space="preserve">Award:</w:t>
      </w:r>
      <w:r>
        <w:t xml:space="preserve"> </w:t>
      </w:r>
      <w:r>
        <w:t xml:space="preserve">"Innovation in Renewable Energy" – Córdoba Tech Awards 2022.</w:t>
      </w:r>
    </w:p>
    <w:bookmarkEnd w:id="28"/>
    <w:bookmarkStart w:id="29" w:name="Xab7d7491330f8c55844b31306a4713541a43630"/>
    <w:p>
      <w:pPr>
        <w:pStyle w:val="Heading4"/>
      </w:pPr>
      <w:r>
        <w:t xml:space="preserve">Automated Packaging System for Food Industry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fully automated packaging line using PLCs and vision systems to increase production efficiency by 35%.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Systems Engineer.</w:t>
      </w:r>
      <w:r>
        <w:br/>
      </w:r>
      <w:r>
        <w:rPr>
          <w:bCs/>
          <w:b/>
        </w:rPr>
        <w:t xml:space="preserve">Status:</w:t>
      </w:r>
      <w:r>
        <w:t xml:space="preserve"> </w:t>
      </w:r>
      <w:r>
        <w:t xml:space="preserve">Implemented in three food processing plants across Córdoba.</w:t>
      </w:r>
    </w:p>
    <w:bookmarkEnd w:id="29"/>
    <w:bookmarkStart w:id="30" w:name="motion-sensor-for-industrial-safety"/>
    <w:p>
      <w:pPr>
        <w:pStyle w:val="Heading4"/>
      </w:pPr>
      <w:r>
        <w:t xml:space="preserve">Motion Sensor for Industrial Safety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low-cost motion detection system using ultrasonic sensors and Raspberry Pi to improve workplace safety in manufacturing units.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Hardware Developer.</w:t>
      </w:r>
      <w:r>
        <w:br/>
      </w:r>
      <w:r>
        <w:rPr>
          <w:bCs/>
          <w:b/>
        </w:rPr>
        <w:t xml:space="preserve">Publishing:</w:t>
      </w:r>
      <w:r>
        <w:t xml:space="preserve"> </w:t>
      </w:r>
      <w:r>
        <w:t xml:space="preserve">Published in the "Revista Argentina de Ingeniería Electrónica" (2021).</w:t>
      </w:r>
    </w:p>
    <w:bookmarkEnd w:id="30"/>
    <w:bookmarkEnd w:id="31"/>
    <w:bookmarkStart w:id="32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ISO 9001:2015 – Quality Management Systems (TÜV Rheinland, 2021)</w:t>
      </w:r>
    </w:p>
    <w:p>
      <w:pPr>
        <w:numPr>
          <w:ilvl w:val="0"/>
          <w:numId w:val="1002"/>
        </w:numPr>
        <w:pStyle w:val="Compact"/>
      </w:pPr>
      <w:r>
        <w:t xml:space="preserve">AWS IoT Certified Developer – Amazon Web Services (2023)</w:t>
      </w:r>
    </w:p>
    <w:p>
      <w:pPr>
        <w:numPr>
          <w:ilvl w:val="0"/>
          <w:numId w:val="1002"/>
        </w:numPr>
        <w:pStyle w:val="Compact"/>
      </w:pPr>
      <w:r>
        <w:t xml:space="preserve">Certified Embedded Systems Professional – IEEE (2020)</w:t>
      </w:r>
    </w:p>
    <w:bookmarkEnd w:id="32"/>
    <w:bookmarkStart w:id="33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Spanish (Native)</w:t>
      </w:r>
    </w:p>
    <w:p>
      <w:pPr>
        <w:numPr>
          <w:ilvl w:val="0"/>
          <w:numId w:val="1003"/>
        </w:numPr>
        <w:pStyle w:val="Compact"/>
      </w:pPr>
      <w:r>
        <w:t xml:space="preserve">English (Fluent – TOEFL iBT 110)</w:t>
      </w:r>
    </w:p>
    <w:p>
      <w:pPr>
        <w:numPr>
          <w:ilvl w:val="0"/>
          <w:numId w:val="1003"/>
        </w:numPr>
        <w:pStyle w:val="Compact"/>
      </w:pPr>
      <w:r>
        <w:t xml:space="preserve">Basic Portuguese (for collaboration with Brazilian engineering firms).</w:t>
      </w:r>
    </w:p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Miembro de la Asociación Argentina de Ingeniería Electrónica (AAIE) – Since 2016.</w:t>
      </w:r>
    </w:p>
    <w:p>
      <w:pPr>
        <w:numPr>
          <w:ilvl w:val="0"/>
          <w:numId w:val="1004"/>
        </w:numPr>
        <w:pStyle w:val="Compact"/>
      </w:pPr>
      <w:r>
        <w:t xml:space="preserve">Participante en el Congreso Internacional de Tecnología y Energía (CITE) – Córdoba, 2022.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clients include:</w:t>
      </w:r>
    </w:p>
    <w:p>
      <w:pPr>
        <w:numPr>
          <w:ilvl w:val="0"/>
          <w:numId w:val="1005"/>
        </w:numPr>
        <w:pStyle w:val="Compact"/>
      </w:pPr>
      <w:r>
        <w:t xml:space="preserve">Dr. Laura Fernández – Director of CIE, Universidad Nacional de Córdoba.</w:t>
      </w:r>
    </w:p>
    <w:p>
      <w:pPr>
        <w:numPr>
          <w:ilvl w:val="0"/>
          <w:numId w:val="1005"/>
        </w:numPr>
        <w:pStyle w:val="Compact"/>
      </w:pPr>
      <w:r>
        <w:t xml:space="preserve">Carlos Méndez – CEO, Control Systems SA.</w:t>
      </w:r>
    </w:p>
    <w:bookmarkEnd w:id="35"/>
    <w:p>
      <w:pPr>
        <w:pStyle w:val="FirstParagraph"/>
      </w:pPr>
      <w:r>
        <w:rPr>
          <w:bCs/>
          <w:b/>
        </w:rPr>
        <w:t xml:space="preserve">CURRENTLY BASED IN ARGENTINA CÓRDOBA | COMMITTED TO ADVANCING ELECTRONICS ENGINEERING IN SOUTH AMERICA.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- Argentina Córdoba</dc:title>
  <dc:creator/>
  <cp:keywords/>
  <dcterms:created xsi:type="dcterms:W3CDTF">2026-04-30T01:14:30Z</dcterms:created>
  <dcterms:modified xsi:type="dcterms:W3CDTF">2026-04-30T01:14:30Z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