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64752cf5a5d2e6f9fc4d6080327c23c8504b704"/>
    <w:p>
      <w:pPr>
        <w:pStyle w:val="Heading2"/>
      </w:pPr>
      <w:r>
        <w:t xml:space="preserve">Electronics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Brazil</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linkedin.com/in/joaosilva-engineer</w:t>
      </w:r>
      <w:r>
        <w:br/>
      </w:r>
      <w:r>
        <w:rPr>
          <w:bCs/>
          <w:b/>
        </w:rPr>
        <w:t xml:space="preserve">Cidade:</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Committed to delivering high-quality engineering solutions tailored to the unique demands of Brazil’s technology-driven industries. Proven expertise in collaborating with cross-functional teams across Rio de Janeiro’s dynamic tech ecosystem.</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Universidade Federal do Rio de Janeiro (UFRJ)</w:t>
      </w:r>
      <w:r>
        <w:br/>
      </w:r>
      <w:r>
        <w:t xml:space="preserve">2010 - 2014</w:t>
      </w:r>
      <w:r>
        <w:br/>
      </w:r>
      <w:r>
        <w:t xml:space="preserve">GPA: 8.5/10</w:t>
      </w:r>
    </w:p>
    <w:p>
      <w:pPr>
        <w:pStyle w:val="BodyText"/>
      </w:pPr>
      <w:r>
        <w:rPr>
          <w:bCs/>
          <w:b/>
        </w:rPr>
        <w:t xml:space="preserve">Master of Science in Electrical and Electronics Engineering</w:t>
      </w:r>
      <w:r>
        <w:br/>
      </w:r>
      <w:r>
        <w:t xml:space="preserve">Instituto Tecnológico de Aeronáutica (ITA)</w:t>
      </w:r>
      <w:r>
        <w:br/>
      </w:r>
      <w:r>
        <w:t xml:space="preserve">2016 - 2018</w:t>
      </w:r>
      <w:r>
        <w:br/>
      </w:r>
      <w:r>
        <w:t xml:space="preserve">Thesis: "Design of Low-Power IoT Devices for Smart City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Tecnológica do Rio (ETR)</w:t>
      </w:r>
      <w:r>
        <w:br/>
      </w:r>
      <w:r>
        <w:t xml:space="preserve">Rio de Janeiro, Brazil | January 2019 - Present</w:t>
      </w:r>
    </w:p>
    <w:p>
      <w:pPr>
        <w:numPr>
          <w:ilvl w:val="0"/>
          <w:numId w:val="1001"/>
        </w:numPr>
        <w:pStyle w:val="Compact"/>
      </w:pPr>
      <w:r>
        <w:t xml:space="preserve">Lead the design and development of industrial automation systems for manufacturing plants in the Southeast region of Brazil.</w:t>
      </w:r>
    </w:p>
    <w:p>
      <w:pPr>
        <w:numPr>
          <w:ilvl w:val="0"/>
          <w:numId w:val="1001"/>
        </w:numPr>
        <w:pStyle w:val="Compact"/>
      </w:pPr>
      <w:r>
        <w:t xml:space="preserve">Optimized circuit layouts to reduce power consumption by 25%, contributing to sustainability goals aligned with Rio de Janeiro’s environmental initiatives.</w:t>
      </w:r>
    </w:p>
    <w:p>
      <w:pPr>
        <w:numPr>
          <w:ilvl w:val="0"/>
          <w:numId w:val="1001"/>
        </w:numPr>
        <w:pStyle w:val="Compact"/>
      </w:pPr>
      <w:r>
        <w:t xml:space="preserve">Collaborated with local universities in Rio de Janeiro on R&amp;D projects, including a smart grid pilot program funded by the Brazilian Ministry of Energy.</w:t>
      </w:r>
    </w:p>
    <w:p>
      <w:pPr>
        <w:numPr>
          <w:ilvl w:val="0"/>
          <w:numId w:val="1001"/>
        </w:numPr>
        <w:pStyle w:val="Compact"/>
      </w:pPr>
      <w:r>
        <w:t xml:space="preserve">Managed a team of 6 engineers, mentoring junior staff and ensuring compliance with international engineering standards (ISO 9001).</w:t>
      </w:r>
    </w:p>
    <w:bookmarkEnd w:id="23"/>
    <w:bookmarkStart w:id="24" w:name="electronics-engineer"/>
    <w:p>
      <w:pPr>
        <w:pStyle w:val="Heading4"/>
      </w:pPr>
      <w:r>
        <w:t xml:space="preserve">Electronics Engineer</w:t>
      </w:r>
    </w:p>
    <w:p>
      <w:pPr>
        <w:pStyle w:val="FirstParagraph"/>
      </w:pPr>
      <w:r>
        <w:rPr>
          <w:bCs/>
          <w:b/>
        </w:rPr>
        <w:t xml:space="preserve">Soluções Eletrônicas Ltda.</w:t>
      </w:r>
      <w:r>
        <w:br/>
      </w:r>
      <w:r>
        <w:t xml:space="preserve">Rio de Janeiro, Brazil | June 2015 - December 2018</w:t>
      </w:r>
    </w:p>
    <w:p>
      <w:pPr>
        <w:numPr>
          <w:ilvl w:val="0"/>
          <w:numId w:val="1002"/>
        </w:numPr>
        <w:pStyle w:val="Compact"/>
      </w:pPr>
      <w:r>
        <w:t xml:space="preserve">Developed embedded systems for medical devices, ensuring compliance with Brazilian regulatory frameworks (ANVISA).</w:t>
      </w:r>
    </w:p>
    <w:p>
      <w:pPr>
        <w:numPr>
          <w:ilvl w:val="0"/>
          <w:numId w:val="1002"/>
        </w:numPr>
        <w:pStyle w:val="Compact"/>
      </w:pPr>
      <w:r>
        <w:t xml:space="preserve">Designed and tested PCBs for consumer electronics, reducing production costs by 15% through innovative component selection.</w:t>
      </w:r>
    </w:p>
    <w:p>
      <w:pPr>
        <w:numPr>
          <w:ilvl w:val="0"/>
          <w:numId w:val="1002"/>
        </w:numPr>
        <w:pStyle w:val="Compact"/>
      </w:pPr>
      <w:r>
        <w:t xml:space="preserve">Participated in the development of a solar energy monitoring system deployed across 10 municipalities in Rio de Janeiro.</w:t>
      </w:r>
    </w:p>
    <w:bookmarkEnd w:id="24"/>
    <w:bookmarkStart w:id="25" w:name="internship"/>
    <w:p>
      <w:pPr>
        <w:pStyle w:val="Heading4"/>
      </w:pPr>
      <w:r>
        <w:t xml:space="preserve">Internship</w:t>
      </w:r>
    </w:p>
    <w:p>
      <w:pPr>
        <w:pStyle w:val="FirstParagraph"/>
      </w:pPr>
      <w:r>
        <w:rPr>
          <w:bCs/>
          <w:b/>
        </w:rPr>
        <w:t xml:space="preserve">Laboratório de Eletrônica Aplicada (LEA)</w:t>
      </w:r>
      <w:r>
        <w:br/>
      </w:r>
      <w:r>
        <w:t xml:space="preserve">UFRJ, Rio de Janeiro | May 2013 - August 2013</w:t>
      </w:r>
    </w:p>
    <w:p>
      <w:pPr>
        <w:numPr>
          <w:ilvl w:val="0"/>
          <w:numId w:val="1003"/>
        </w:numPr>
        <w:pStyle w:val="Compact"/>
      </w:pPr>
      <w:r>
        <w:t xml:space="preserve">Assisted in the development of a prototype for a wireless sensor network used in agricultural monitoring.</w:t>
      </w:r>
    </w:p>
    <w:p>
      <w:pPr>
        <w:numPr>
          <w:ilvl w:val="0"/>
          <w:numId w:val="1003"/>
        </w:numPr>
        <w:pStyle w:val="Compact"/>
      </w:pPr>
      <w:r>
        <w:t xml:space="preserve">Gained hands-on experience with CAD tools (Altium Designer) and simulation software (SPICE).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Simulink, AutoCAD, Altium Designer, Proteus</w:t>
      </w:r>
    </w:p>
    <w:p>
      <w:pPr>
        <w:numPr>
          <w:ilvl w:val="0"/>
          <w:numId w:val="1004"/>
        </w:numPr>
        <w:pStyle w:val="Compact"/>
      </w:pPr>
      <w:r>
        <w:rPr>
          <w:bCs/>
          <w:b/>
        </w:rPr>
        <w:t xml:space="preserve">Languages:</w:t>
      </w:r>
      <w:r>
        <w:t xml:space="preserve"> </w:t>
      </w:r>
      <w:r>
        <w:t xml:space="preserve">C/C++, Python, VHDL/Verilog</w:t>
      </w:r>
    </w:p>
    <w:p>
      <w:pPr>
        <w:numPr>
          <w:ilvl w:val="0"/>
          <w:numId w:val="1004"/>
        </w:numPr>
        <w:pStyle w:val="Compact"/>
      </w:pPr>
      <w:r>
        <w:rPr>
          <w:bCs/>
          <w:b/>
        </w:rPr>
        <w:t xml:space="preserve">Hardware:</w:t>
      </w:r>
      <w:r>
        <w:t xml:space="preserve"> </w:t>
      </w:r>
      <w:r>
        <w:t xml:space="preserve">Microcontrollers (Arduino, STM32), PLCs (Siemens), RF Modules</w:t>
      </w:r>
    </w:p>
    <w:p>
      <w:pPr>
        <w:numPr>
          <w:ilvl w:val="0"/>
          <w:numId w:val="1004"/>
        </w:numPr>
        <w:pStyle w:val="Compact"/>
      </w:pPr>
      <w:r>
        <w:rPr>
          <w:bCs/>
          <w:b/>
        </w:rPr>
        <w:t xml:space="preserve">Standards:</w:t>
      </w:r>
      <w:r>
        <w:t xml:space="preserve"> </w:t>
      </w:r>
      <w:r>
        <w:t xml:space="preserve">IEEE, IEC, ABNT (Brazilian Technical Standards)</w:t>
      </w:r>
    </w:p>
    <w:p>
      <w:pPr>
        <w:numPr>
          <w:ilvl w:val="0"/>
          <w:numId w:val="1004"/>
        </w:numPr>
        <w:pStyle w:val="Compact"/>
      </w:pPr>
      <w:r>
        <w:rPr>
          <w:bCs/>
          <w:b/>
        </w:rPr>
        <w:t xml:space="preserve">Certifications:</w:t>
      </w:r>
      <w:r>
        <w:t xml:space="preserve"> </w:t>
      </w:r>
      <w:r>
        <w:t xml:space="preserve">Certified Embedded Systems Engineer (CESE), ISO 9001:2015 Auditor</w:t>
      </w:r>
    </w:p>
    <w:bookmarkEnd w:id="27"/>
    <w:bookmarkStart w:id="31" w:name="projects-and-technical-experience"/>
    <w:p>
      <w:pPr>
        <w:pStyle w:val="Heading3"/>
      </w:pPr>
      <w:r>
        <w:t xml:space="preserve">Projects and Technical Experience</w:t>
      </w:r>
    </w:p>
    <w:bookmarkStart w:id="28" w:name="Xdae37aaa7f5b57998b7d440103066ef08210324"/>
    <w:p>
      <w:pPr>
        <w:pStyle w:val="Heading4"/>
      </w:pPr>
      <w:r>
        <w:t xml:space="preserve">Solar Energy Monitoring System (Rio de Janeiro)</w:t>
      </w:r>
    </w:p>
    <w:p>
      <w:pPr>
        <w:pStyle w:val="FirstParagraph"/>
      </w:pPr>
      <w:r>
        <w:t xml:space="preserve">Designed a real-time monitoring system for solar power installations in Rio de Janeiro. Integrated IoT sensors with cloud platforms to track energy production and optimize grid integration. The project was recognized by the Rio de Janeiro State Government as a model for renewable energy adoption.</w:t>
      </w:r>
    </w:p>
    <w:bookmarkEnd w:id="28"/>
    <w:bookmarkStart w:id="29" w:name="Xb6bb22e59e5b46ac50ae48a76164e405cafa736"/>
    <w:p>
      <w:pPr>
        <w:pStyle w:val="Heading4"/>
      </w:pPr>
      <w:r>
        <w:t xml:space="preserve">Smart City Initiative - Traffic Control System</w:t>
      </w:r>
    </w:p>
    <w:p>
      <w:pPr>
        <w:pStyle w:val="FirstParagraph"/>
      </w:pPr>
      <w:r>
        <w:t xml:space="preserve">Contributed to the implementation of an intelligent traffic management system using AI-driven analytics. The project reduced congestion in central Rio by 18% and was awarded the "Innovation in Urban Infrastructure" prize in 2022.</w:t>
      </w:r>
    </w:p>
    <w:bookmarkEnd w:id="29"/>
    <w:bookmarkStart w:id="30" w:name="medical-device-development"/>
    <w:p>
      <w:pPr>
        <w:pStyle w:val="Heading4"/>
      </w:pPr>
      <w:r>
        <w:t xml:space="preserve">Medical Device Development</w:t>
      </w:r>
    </w:p>
    <w:p>
      <w:pPr>
        <w:pStyle w:val="FirstParagraph"/>
      </w:pPr>
      <w:r>
        <w:t xml:space="preserve">Collaborated with a startup to create a low-cost, portable ECG monitor compliant with Brazilian health regulations. The device is now used in rural clinics across the state of Rio de Janeiro.</w:t>
      </w:r>
    </w:p>
    <w:bookmarkEnd w:id="30"/>
    <w:bookmarkEnd w:id="31"/>
    <w:bookmarkStart w:id="32" w:name="X64bf34c9cd753177a6b0a1e042939c90e6e1fbf"/>
    <w:p>
      <w:pPr>
        <w:pStyle w:val="Heading3"/>
      </w:pPr>
      <w:r>
        <w:t xml:space="preserve">Certifications and Professional Development</w:t>
      </w:r>
    </w:p>
    <w:p>
      <w:pPr>
        <w:numPr>
          <w:ilvl w:val="0"/>
          <w:numId w:val="1005"/>
        </w:numPr>
        <w:pStyle w:val="Compact"/>
      </w:pPr>
      <w:r>
        <w:t xml:space="preserve">IEEE Membership (2017 - Present)</w:t>
      </w:r>
    </w:p>
    <w:p>
      <w:pPr>
        <w:numPr>
          <w:ilvl w:val="0"/>
          <w:numId w:val="1005"/>
        </w:numPr>
        <w:pStyle w:val="Compact"/>
      </w:pPr>
      <w:r>
        <w:t xml:space="preserve">Professional Engineer License (CREA-RJ, Brazil) - 2020</w:t>
      </w:r>
    </w:p>
    <w:p>
      <w:pPr>
        <w:numPr>
          <w:ilvl w:val="0"/>
          <w:numId w:val="1005"/>
        </w:numPr>
        <w:pStyle w:val="Compact"/>
      </w:pPr>
      <w:r>
        <w:t xml:space="preserve">Courses: "IoT in Smart Cities" (Coursera, 2021), "Advanced PCB Design" (UFRJ, 2019)</w:t>
      </w:r>
    </w:p>
    <w:bookmarkEnd w:id="32"/>
    <w:bookmarkStart w:id="33" w:name="language-proficiency"/>
    <w:p>
      <w:pPr>
        <w:pStyle w:val="Heading3"/>
      </w:pPr>
      <w:r>
        <w:t xml:space="preserve">Language Proficiency</w:t>
      </w:r>
    </w:p>
    <w:p>
      <w:pPr>
        <w:numPr>
          <w:ilvl w:val="0"/>
          <w:numId w:val="1006"/>
        </w:numPr>
        <w:pStyle w:val="Compact"/>
      </w:pPr>
      <w:r>
        <w:rPr>
          <w:bCs/>
          <w:b/>
        </w:rPr>
        <w:t xml:space="preserve">Portuguese:</w:t>
      </w:r>
      <w:r>
        <w:t xml:space="preserve"> </w:t>
      </w:r>
      <w:r>
        <w:t xml:space="preserve">Native</w:t>
      </w:r>
    </w:p>
    <w:p>
      <w:pPr>
        <w:numPr>
          <w:ilvl w:val="0"/>
          <w:numId w:val="1006"/>
        </w:numPr>
        <w:pStyle w:val="Compact"/>
      </w:pPr>
      <w:r>
        <w:rPr>
          <w:bCs/>
          <w:b/>
        </w:rPr>
        <w:t xml:space="preserve">English:</w:t>
      </w:r>
      <w:r>
        <w:t xml:space="preserve"> </w:t>
      </w:r>
      <w:r>
        <w:t xml:space="preserve">Fluent (TOEFL iBT: 105)</w:t>
      </w:r>
    </w:p>
    <w:bookmarkEnd w:id="33"/>
    <w:bookmarkStart w:id="34" w:name="references"/>
    <w:p>
      <w:pPr>
        <w:pStyle w:val="Heading3"/>
      </w:pPr>
      <w:r>
        <w:t xml:space="preserve">References</w:t>
      </w:r>
    </w:p>
    <w:p>
      <w:pPr>
        <w:pStyle w:val="FirstParagraph"/>
      </w:pPr>
      <w:r>
        <w:t xml:space="preserve">Available upon request. Please contact the candidate at joaosilva.engineer@gmail.com for references from current and former employers in Brazil Rio de Janeiro.</w:t>
      </w:r>
    </w:p>
    <w:bookmarkEnd w:id="34"/>
    <w:p>
      <w:pPr>
        <w:pStyle w:val="BodyText"/>
      </w:pPr>
      <w:r>
        <w:t xml:space="preserve">This Curriculum Vitae is tailored for Electronics Engineers in Brazil Rio de Janeiro, highlighting technical expertise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Rio de Janeiro</dc:title>
  <dc:creator/>
  <dc:language>en</dc:language>
  <cp:keywords/>
  <dcterms:created xsi:type="dcterms:W3CDTF">2026-05-02T12:00:32Z</dcterms:created>
  <dcterms:modified xsi:type="dcterms:W3CDTF">2026-05-02T12:00:32Z</dcterms:modified>
</cp:coreProperties>
</file>

<file path=docProps/custom.xml><?xml version="1.0" encoding="utf-8"?>
<Properties xmlns="http://schemas.openxmlformats.org/officeDocument/2006/custom-properties" xmlns:vt="http://schemas.openxmlformats.org/officeDocument/2006/docPropsVTypes"/>
</file>