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(Canada</w:t>
      </w:r>
      <w:r>
        <w:t xml:space="preserve"> </w:t>
      </w:r>
      <w:r>
        <w:t xml:space="preserve">Vancouver)</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1234 Main Street, Vancouver, BC V6B 1A1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Electronics Engineer with [X years] of experience in designing, developing, and optimizing electronic systems. Adept at leveraging cutting-edge technologies to solve complex engineering challenges in the context of Canada's dynamic tech landscape, particularly in Vancouver. Proven track record in delivering innovative solutions for IoT devices, embedded systems, and PCB design. Committed to aligning technical expertise with the needs of Canadian industries while adhering to local regulations and sustainability standards.</w:t>
      </w:r>
    </w:p>
    <w:p>
      <w:pPr>
        <w:pStyle w:val="BodyText"/>
      </w:pPr>
      <w:r>
        <w:t xml:space="preserve">As an Electronics Engineer based in Canada Vancouver, I specialize in bridging theoretical knowledge with practical applications to drive efficiency and innovation. My work ethic is rooted in collaboration, continuous learning, and a strong understanding of the unique opportunities and challenges faced by tech professionals in the Pacific Northwest.</w:t>
      </w:r>
    </w:p>
    <w:bookmarkEnd w:id="20"/>
    <w:bookmarkStart w:id="23" w:name="education"/>
    <w:p>
      <w:pPr>
        <w:pStyle w:val="Heading2"/>
      </w:pPr>
      <w:r>
        <w:t xml:space="preserve">Education</w:t>
      </w:r>
    </w:p>
    <w:bookmarkStart w:id="21" w:name="X1e60ac7b6a78c89ce69b3ba30822ed9d2b109b8"/>
    <w:p>
      <w:pPr>
        <w:pStyle w:val="Heading3"/>
      </w:pPr>
      <w:r>
        <w:t xml:space="preserve">Bachelor of Engineering in Electronics Engineering</w:t>
      </w:r>
    </w:p>
    <w:p>
      <w:pPr>
        <w:pStyle w:val="FirstParagraph"/>
      </w:pPr>
      <w:r>
        <w:rPr>
          <w:bCs/>
          <w:b/>
        </w:rPr>
        <w:t xml:space="preserve">University of British Columbia (UBC)</w:t>
      </w:r>
      <w:r>
        <w:t xml:space="preserve">, Vancouver, BC</w:t>
      </w:r>
      <w:r>
        <w:br/>
      </w:r>
      <w:r>
        <w:t xml:space="preserve">Graduated: [Month, Year]</w:t>
      </w:r>
    </w:p>
    <w:p>
      <w:pPr>
        <w:numPr>
          <w:ilvl w:val="0"/>
          <w:numId w:val="1001"/>
        </w:numPr>
        <w:pStyle w:val="Compact"/>
      </w:pPr>
      <w:r>
        <w:t xml:space="preserve">Relevant coursework: Digital Signal Processing, Microcontroller Systems, Power Electronics, and Communication Systems.</w:t>
      </w:r>
    </w:p>
    <w:p>
      <w:pPr>
        <w:numPr>
          <w:ilvl w:val="0"/>
          <w:numId w:val="1001"/>
        </w:numPr>
        <w:pStyle w:val="Compact"/>
      </w:pPr>
      <w:r>
        <w:t xml:space="preserve">Graduate Research Project: "Design of Low-Power IoT Sensors for Smart City Applications" – Focused on optimizing energy efficiency in sensor networks for urban environments.</w:t>
      </w:r>
    </w:p>
    <w:bookmarkEnd w:id="21"/>
    <w:bookmarkStart w:id="22" w:name="X9507c0f9da8571f822d28b18220ba85ad6493de"/>
    <w:p>
      <w:pPr>
        <w:pStyle w:val="Heading3"/>
      </w:pPr>
      <w:r>
        <w:t xml:space="preserve">Masters of Science in Electrical Engineering (Optional)</w:t>
      </w:r>
    </w:p>
    <w:p>
      <w:pPr>
        <w:pStyle w:val="FirstParagraph"/>
      </w:pPr>
      <w:r>
        <w:rPr>
          <w:bCs/>
          <w:b/>
        </w:rPr>
        <w:t xml:space="preserve">Simon Fraser University (SFU)</w:t>
      </w:r>
      <w:r>
        <w:t xml:space="preserve">, Vancouver, BC</w:t>
      </w:r>
      <w:r>
        <w:br/>
      </w:r>
      <w:r>
        <w:t xml:space="preserve">Graduated: [Month, Year]</w:t>
      </w:r>
    </w:p>
    <w:p>
      <w:pPr>
        <w:numPr>
          <w:ilvl w:val="0"/>
          <w:numId w:val="1002"/>
        </w:numPr>
        <w:pStyle w:val="Compact"/>
      </w:pPr>
      <w:r>
        <w:t xml:space="preserve">Thesis: "Integration of AI Algorithms in Real-Time Embedded Systems for Industrial Automation."</w:t>
      </w:r>
    </w:p>
    <w:p>
      <w:pPr>
        <w:numPr>
          <w:ilvl w:val="0"/>
          <w:numId w:val="1002"/>
        </w:numPr>
        <w:pStyle w:val="Compact"/>
      </w:pPr>
      <w:r>
        <w:t xml:space="preserve">Published research on machine learning applications in fault detection for electronic circuits.</w:t>
      </w:r>
    </w:p>
    <w:bookmarkEnd w:id="22"/>
    <w:bookmarkEnd w:id="23"/>
    <w:bookmarkStart w:id="27" w:name="work-experience"/>
    <w:p>
      <w:pPr>
        <w:pStyle w:val="Heading2"/>
      </w:pPr>
      <w:r>
        <w:t xml:space="preserve">Work Experience</w:t>
      </w:r>
    </w:p>
    <w:bookmarkStart w:id="24" w:name="senior-electronics-engineer"/>
    <w:p>
      <w:pPr>
        <w:pStyle w:val="Heading3"/>
      </w:pPr>
      <w:r>
        <w:t xml:space="preserve">Senior Electronics Engineer</w:t>
      </w:r>
    </w:p>
    <w:p>
      <w:pPr>
        <w:pStyle w:val="FirstParagraph"/>
      </w:pPr>
      <w:r>
        <w:rPr>
          <w:bCs/>
          <w:b/>
        </w:rPr>
        <w:t xml:space="preserve">Vancouver Tech Innovations Inc.</w:t>
      </w:r>
      <w:r>
        <w:t xml:space="preserve">, Vancouver, BC</w:t>
      </w:r>
      <w:r>
        <w:br/>
      </w:r>
      <w:r>
        <w:t xml:space="preserve">[Start Date] – Present</w:t>
      </w:r>
    </w:p>
    <w:p>
      <w:pPr>
        <w:numPr>
          <w:ilvl w:val="0"/>
          <w:numId w:val="1003"/>
        </w:numPr>
        <w:pStyle w:val="Compact"/>
      </w:pPr>
      <w:r>
        <w:t xml:space="preserve">Lead the design and development of next-generation IoT devices for smart agriculture, collaborating with cross-functional teams to ensure compliance with Canadian safety standards (CSA/UL).</w:t>
      </w:r>
    </w:p>
    <w:p>
      <w:pPr>
        <w:numPr>
          <w:ilvl w:val="0"/>
          <w:numId w:val="1003"/>
        </w:numPr>
        <w:pStyle w:val="Compact"/>
      </w:pPr>
      <w:r>
        <w:t xml:space="preserve">Optimized PCB layouts for cost reduction by 20% while maintaining signal integrity in high-frequency applications.</w:t>
      </w:r>
    </w:p>
    <w:p>
      <w:pPr>
        <w:numPr>
          <w:ilvl w:val="0"/>
          <w:numId w:val="1003"/>
        </w:numPr>
        <w:pStyle w:val="Compact"/>
      </w:pPr>
      <w:r>
        <w:t xml:space="preserve">Spearheaded the integration of embedded systems into medical devices, ensuring adherence to ISO 13485 regulations and improving device reliability by 35%.</w:t>
      </w:r>
    </w:p>
    <w:p>
      <w:pPr>
        <w:numPr>
          <w:ilvl w:val="0"/>
          <w:numId w:val="1003"/>
        </w:numPr>
        <w:pStyle w:val="Compact"/>
      </w:pPr>
      <w:r>
        <w:t xml:space="preserve">mentored junior engineers and conducted technical workshops on emerging trends in electronics, such as flexible circuits and low-power wireless communication.</w:t>
      </w:r>
    </w:p>
    <w:bookmarkEnd w:id="24"/>
    <w:bookmarkStart w:id="25" w:name="electronics-engineer"/>
    <w:p>
      <w:pPr>
        <w:pStyle w:val="Heading3"/>
      </w:pPr>
      <w:r>
        <w:t xml:space="preserve">Electronics Engineer</w:t>
      </w:r>
    </w:p>
    <w:p>
      <w:pPr>
        <w:pStyle w:val="FirstParagraph"/>
      </w:pPr>
      <w:r>
        <w:rPr>
          <w:bCs/>
          <w:b/>
        </w:rPr>
        <w:t xml:space="preserve">Cascade Microsystems Ltd.</w:t>
      </w:r>
      <w:r>
        <w:t xml:space="preserve">, Vancouver, BC</w:t>
      </w:r>
      <w:r>
        <w:br/>
      </w:r>
      <w:r>
        <w:t xml:space="preserve">[Start Date] – [End Date]</w:t>
      </w:r>
    </w:p>
    <w:p>
      <w:pPr>
        <w:numPr>
          <w:ilvl w:val="0"/>
          <w:numId w:val="1004"/>
        </w:numPr>
        <w:pStyle w:val="Compact"/>
      </w:pPr>
      <w:r>
        <w:t xml:space="preserve">Designed and tested RF circuits for 5G infrastructure projects, contributing to the expansion of high-speed connectivity in British Columbia.</w:t>
      </w:r>
    </w:p>
    <w:p>
      <w:pPr>
        <w:numPr>
          <w:ilvl w:val="0"/>
          <w:numId w:val="1004"/>
        </w:numPr>
        <w:pStyle w:val="Compact"/>
      </w:pPr>
      <w:r>
        <w:t xml:space="preserve">Collaborated with local startups to prototype wearable devices, reducing time-to-market by 15% through agile development methodologies.</w:t>
      </w:r>
    </w:p>
    <w:p>
      <w:pPr>
        <w:numPr>
          <w:ilvl w:val="0"/>
          <w:numId w:val="1004"/>
        </w:numPr>
        <w:pStyle w:val="Compact"/>
      </w:pPr>
      <w:r>
        <w:t xml:space="preserve">Implemented automated testing protocols using Python and LabVIEW, improving product quality control and reducing manual errors by 25%.</w:t>
      </w:r>
    </w:p>
    <w:bookmarkEnd w:id="25"/>
    <w:bookmarkStart w:id="26" w:name="internship-electronics-design-engineer"/>
    <w:p>
      <w:pPr>
        <w:pStyle w:val="Heading3"/>
      </w:pPr>
      <w:r>
        <w:t xml:space="preserve">Internship: Electronics Design Engineer</w:t>
      </w:r>
    </w:p>
    <w:p>
      <w:pPr>
        <w:pStyle w:val="FirstParagraph"/>
      </w:pPr>
      <w:r>
        <w:rPr>
          <w:bCs/>
          <w:b/>
        </w:rPr>
        <w:t xml:space="preserve">Pacific Circuits Solutions</w:t>
      </w:r>
      <w:r>
        <w:t xml:space="preserve">, Vancouver, BC</w:t>
      </w:r>
      <w:r>
        <w:br/>
      </w:r>
      <w:r>
        <w:t xml:space="preserve">[Start Date] – [End Date]</w:t>
      </w:r>
    </w:p>
    <w:p>
      <w:pPr>
        <w:numPr>
          <w:ilvl w:val="0"/>
          <w:numId w:val="1005"/>
        </w:numPr>
        <w:pStyle w:val="Compact"/>
      </w:pPr>
      <w:r>
        <w:t xml:space="preserve">Assisted in the development of high-reliability circuit boards for aerospace applications, adhering to strict FAA and IEC standards.</w:t>
      </w:r>
    </w:p>
    <w:p>
      <w:pPr>
        <w:numPr>
          <w:ilvl w:val="0"/>
          <w:numId w:val="1005"/>
        </w:numPr>
        <w:pStyle w:val="Compact"/>
      </w:pPr>
      <w:r>
        <w:t xml:space="preserve">Conducted failure analysis on defective components, identifying root causes and recommending design improvements.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PCB Design (Altium Designer, Cadence), Embedded Systems Programming (C/C++, Python), RF Circuit Design, IoT Architecture, Signal Processing.</w:t>
      </w:r>
    </w:p>
    <w:p>
      <w:pPr>
        <w:numPr>
          <w:ilvl w:val="0"/>
          <w:numId w:val="1006"/>
        </w:numPr>
        <w:pStyle w:val="Compact"/>
      </w:pPr>
      <w:r>
        <w:rPr>
          <w:bCs/>
          <w:b/>
        </w:rPr>
        <w:t xml:space="preserve">Tools &amp; Software:</w:t>
      </w:r>
      <w:r>
        <w:t xml:space="preserve"> </w:t>
      </w:r>
      <w:r>
        <w:t xml:space="preserve">MATLAB, SPICE Simulators, LabVIEW, AutoCAD Electrical.</w:t>
      </w:r>
    </w:p>
    <w:p>
      <w:pPr>
        <w:numPr>
          <w:ilvl w:val="0"/>
          <w:numId w:val="1006"/>
        </w:numPr>
        <w:pStyle w:val="Compact"/>
      </w:pPr>
      <w:r>
        <w:rPr>
          <w:bCs/>
          <w:b/>
        </w:rPr>
        <w:t xml:space="preserve">Soft Skills:</w:t>
      </w:r>
      <w:r>
        <w:t xml:space="preserve"> </w:t>
      </w:r>
      <w:r>
        <w:t xml:space="preserve">Cross-functional Team Collaboration, Project Management (Agile/Scrum), Client Communication.</w:t>
      </w:r>
    </w:p>
    <w:p>
      <w:pPr>
        <w:numPr>
          <w:ilvl w:val="0"/>
          <w:numId w:val="1006"/>
        </w:numPr>
        <w:pStyle w:val="Compact"/>
      </w:pPr>
      <w:r>
        <w:rPr>
          <w:bCs/>
          <w:b/>
        </w:rPr>
        <w:t xml:space="preserve">Languages:</w:t>
      </w:r>
      <w:r>
        <w:t xml:space="preserve"> </w:t>
      </w:r>
      <w:r>
        <w:t xml:space="preserve">English (fluent), [Other Language if applicable].</w:t>
      </w:r>
    </w:p>
    <w:bookmarkEnd w:id="28"/>
    <w:bookmarkStart w:id="29" w:name="certifications"/>
    <w:p>
      <w:pPr>
        <w:pStyle w:val="Heading2"/>
      </w:pPr>
      <w:r>
        <w:t xml:space="preserve">Certifications</w:t>
      </w:r>
    </w:p>
    <w:p>
      <w:pPr>
        <w:numPr>
          <w:ilvl w:val="0"/>
          <w:numId w:val="1007"/>
        </w:numPr>
        <w:pStyle w:val="Compact"/>
      </w:pPr>
      <w:r>
        <w:rPr>
          <w:bCs/>
          <w:b/>
        </w:rPr>
        <w:t xml:space="preserve">Professional Engineer (P.Eng.) License – British Columbia</w:t>
      </w:r>
    </w:p>
    <w:p>
      <w:pPr>
        <w:numPr>
          <w:ilvl w:val="0"/>
          <w:numId w:val="1007"/>
        </w:numPr>
        <w:pStyle w:val="Compact"/>
      </w:pPr>
      <w:r>
        <w:rPr>
          <w:bCs/>
          <w:b/>
        </w:rPr>
        <w:t xml:space="preserve">Certified Embedded Systems Developer (CESD)</w:t>
      </w:r>
    </w:p>
    <w:p>
      <w:pPr>
        <w:numPr>
          <w:ilvl w:val="0"/>
          <w:numId w:val="1007"/>
        </w:numPr>
        <w:pStyle w:val="Compact"/>
      </w:pPr>
      <w:r>
        <w:rPr>
          <w:bCs/>
          <w:b/>
        </w:rPr>
        <w:t xml:space="preserve">IEEE Certified Electronics Professional</w:t>
      </w:r>
    </w:p>
    <w:bookmarkEnd w:id="29"/>
    <w:bookmarkStart w:id="30" w:name="projects-portfolio"/>
    <w:p>
      <w:pPr>
        <w:pStyle w:val="Heading2"/>
      </w:pPr>
      <w:r>
        <w:t xml:space="preserve">Projects &amp; Portfolio</w:t>
      </w:r>
    </w:p>
    <w:p>
      <w:pPr>
        <w:pStyle w:val="FirstParagraph"/>
      </w:pPr>
      <w:r>
        <w:rPr>
          <w:iCs/>
          <w:i/>
        </w:rPr>
        <w:t xml:space="preserve">Smart Agriculture Sensor Network (Vancouver Tech Innovations)</w:t>
      </w:r>
      <w:r>
        <w:br/>
      </w:r>
      <w:r>
        <w:t xml:space="preserve">Developed a low-power sensor system for monitoring soil moisture and weather conditions, deployed in local farms. The project reduced water usage by 25% and was featured in the</w:t>
      </w:r>
      <w:r>
        <w:t xml:space="preserve"> </w:t>
      </w:r>
      <w:r>
        <w:rPr>
          <w:bCs/>
          <w:b/>
        </w:rPr>
        <w:t xml:space="preserve">Vancouver Tech Weekly</w:t>
      </w:r>
      <w:r>
        <w:t xml:space="preserve"> </w:t>
      </w:r>
      <w:r>
        <w:t xml:space="preserve">magazine.</w:t>
      </w:r>
    </w:p>
    <w:p>
      <w:pPr>
        <w:pStyle w:val="BodyText"/>
      </w:pPr>
      <w:r>
        <w:rPr>
          <w:iCs/>
          <w:i/>
        </w:rPr>
        <w:t xml:space="preserve">Wearable Health Monitor (Startup Collaboration)</w:t>
      </w:r>
      <w:r>
        <w:br/>
      </w:r>
      <w:r>
        <w:t xml:space="preserve">Designed a biometric wearable device with real-time heart rate and oxygen level tracking. Partnered with a Vancouver-based healthtech startup to secure a pilot contract with BC Hydro’s wellness program.</w:t>
      </w:r>
    </w:p>
    <w:bookmarkEnd w:id="30"/>
    <w:bookmarkStart w:id="31" w:name="professional-memberships"/>
    <w:p>
      <w:pPr>
        <w:pStyle w:val="Heading2"/>
      </w:pPr>
      <w:r>
        <w:t xml:space="preserve">Professional Memberships</w:t>
      </w:r>
    </w:p>
    <w:p>
      <w:pPr>
        <w:numPr>
          <w:ilvl w:val="0"/>
          <w:numId w:val="1008"/>
        </w:numPr>
        <w:pStyle w:val="Compact"/>
      </w:pPr>
      <w:r>
        <w:rPr>
          <w:bCs/>
          <w:b/>
        </w:rPr>
        <w:t xml:space="preserve">Canadian Society for Electrical Engineering (CSEE)</w:t>
      </w:r>
    </w:p>
    <w:p>
      <w:pPr>
        <w:numPr>
          <w:ilvl w:val="0"/>
          <w:numId w:val="1008"/>
        </w:numPr>
        <w:pStyle w:val="Compact"/>
      </w:pPr>
      <w:r>
        <w:rPr>
          <w:bCs/>
          <w:b/>
        </w:rPr>
        <w:t xml:space="preserve">Institute of Electrical and Electronics Engineers (IEEE)</w:t>
      </w:r>
    </w:p>
    <w:p>
      <w:pPr>
        <w:numPr>
          <w:ilvl w:val="0"/>
          <w:numId w:val="1008"/>
        </w:numPr>
        <w:pStyle w:val="Compact"/>
      </w:pPr>
      <w:r>
        <w:rPr>
          <w:bCs/>
          <w:b/>
        </w:rPr>
        <w:t xml:space="preserve">Vancouver Tech Association</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iCs/>
          <w:i/>
        </w:rPr>
        <w:t xml:space="preserve">This Curriculum Vitae is tailored for the role of Electronics Engineer in Canada Vancouver, emphasizing technical expertise, local industry alignment, and contributions to the region’s technological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(Canada Vancouver)</dc:title>
  <dc:creator/>
  <dc:language>en</dc:language>
  <cp:keywords/>
  <dcterms:created xsi:type="dcterms:W3CDTF">2026-04-21T20:51:42Z</dcterms:created>
  <dcterms:modified xsi:type="dcterms:W3CDTF">2026-04-21T20:51:42Z</dcterms:modified>
</cp:coreProperties>
</file>

<file path=docProps/custom.xml><?xml version="1.0" encoding="utf-8"?>
<Properties xmlns="http://schemas.openxmlformats.org/officeDocument/2006/custom-properties" xmlns:vt="http://schemas.openxmlformats.org/officeDocument/2006/docPropsVTypes"/>
</file>