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Beijing, China</w:t>
      </w:r>
      <w:r>
        <w:br/>
      </w:r>
      <w:r>
        <w:rPr>
          <w:bCs/>
          <w:b/>
        </w:rPr>
        <w:t xml:space="preserve">Languages:</w:t>
      </w:r>
      <w:r>
        <w:t xml:space="preserve"> </w:t>
      </w:r>
      <w:r>
        <w:t xml:space="preserve">English (Fluent), Mandarin (Proficient)</w:t>
      </w:r>
    </w:p>
    <w:bookmarkEnd w:id="20"/>
    <w:bookmarkStart w:id="21" w:name="professional-summary"/>
    <w:p>
      <w:pPr>
        <w:pStyle w:val="Heading2"/>
      </w:pPr>
      <w:r>
        <w:t xml:space="preserve">Professional Summary</w:t>
      </w:r>
    </w:p>
    <w:p>
      <w:pPr>
        <w:pStyle w:val="FirstParagraph"/>
      </w:pPr>
      <w:r>
        <w:t xml:space="preserve">A highly motivated and technically skilled Electronics Engineer with over [X years] of experience in designing, developing, and optimizing electronic systems. Specialized in embedded systems, PCB design, and IoT applications. Adept at working within the dynamic tech landscape of China Beijing, where innovation in telecommunications, smart city infrastructure, and semiconductor manufacturing is rapidly expanding. Committed to delivering cutting-edge solutions that align with global standards while addressing local market demands. Proven track record of leading projects for both domestic and international clients in Beijing's competitive engineering sector.</w:t>
      </w:r>
    </w:p>
    <w:bookmarkEnd w:id="21"/>
    <w:bookmarkStart w:id="22" w:name="education"/>
    <w:p>
      <w:pPr>
        <w:pStyle w:val="Heading2"/>
      </w:pPr>
      <w:r>
        <w:t xml:space="preserve">Education</w:t>
      </w:r>
    </w:p>
    <w:p>
      <w:pPr>
        <w:pStyle w:val="FirstParagraph"/>
      </w:pPr>
      <w:r>
        <w:rPr>
          <w:bCs/>
          <w:b/>
        </w:rPr>
        <w:t xml:space="preserve">Master of Science in Electronics Engineering</w:t>
      </w:r>
      <w:r>
        <w:br/>
      </w:r>
      <w:r>
        <w:t xml:space="preserve">[University Name], Beijing, China</w:t>
      </w:r>
      <w:r>
        <w:br/>
      </w:r>
      <w:r>
        <w:t xml:space="preserve">Graduated: [Month, Year]</w:t>
      </w:r>
      <w:r>
        <w:br/>
      </w:r>
      <w:r>
        <w:t xml:space="preserve">Thesis: "Design and Optimization of 5G Communication Systems for Smart Urban Applications"</w:t>
      </w:r>
    </w:p>
    <w:p>
      <w:pPr>
        <w:pStyle w:val="BodyText"/>
      </w:pPr>
      <w:r>
        <w:rPr>
          <w:bCs/>
          <w:b/>
        </w:rPr>
        <w:t xml:space="preserve">Bachelor of Engineering in Electrical and Electronics Engineering</w:t>
      </w:r>
      <w:r>
        <w:br/>
      </w:r>
      <w:r>
        <w:t xml:space="preserve">[University Name], Beijing, China</w:t>
      </w:r>
      <w:r>
        <w:br/>
      </w:r>
      <w:r>
        <w:t xml:space="preserve">Graduated: [Month, Year]</w:t>
      </w:r>
    </w:p>
    <w:bookmarkEnd w:id="22"/>
    <w:bookmarkStart w:id="23" w:name="professional-experience"/>
    <w:p>
      <w:pPr>
        <w:pStyle w:val="Heading2"/>
      </w:pPr>
      <w:r>
        <w:t xml:space="preserve">Professional Experience</w:t>
      </w:r>
    </w:p>
    <w:p>
      <w:pPr>
        <w:pStyle w:val="FirstParagraph"/>
      </w:pPr>
      <w:r>
        <w:rPr>
          <w:bCs/>
          <w:b/>
        </w:rPr>
        <w:t xml:space="preserve">Senior Electronics Engineer</w:t>
      </w:r>
      <w:r>
        <w:br/>
      </w:r>
      <w:r>
        <w:t xml:space="preserve">[Company Name], Beijing, China</w:t>
      </w:r>
      <w:r>
        <w:br/>
      </w:r>
      <w:r>
        <w:t xml:space="preserve">[Month, Year] – Present</w:t>
      </w:r>
      <w:r>
        <w:br/>
      </w:r>
      <w:r>
        <w:t xml:space="preserve">- Led a team of 5 engineers in designing high-frequency RF modules for 5G infrastructure, contributing to the expansion of China's digital connectivity.</w:t>
      </w:r>
      <w:r>
        <w:br/>
      </w:r>
      <w:r>
        <w:t xml:space="preserve">- Developed PCB layouts using Altium Designer and Cadence, ensuring compliance with Chinese national standards (GB/T) and international certifications (RoHS, CE).</w:t>
      </w:r>
      <w:r>
        <w:br/>
      </w:r>
      <w:r>
        <w:t xml:space="preserve">- Collaborated with local manufacturers in Beijing to optimize production processes for IoT devices, reducing costs by 15% while maintaining quality.</w:t>
      </w:r>
      <w:r>
        <w:br/>
      </w:r>
      <w:r>
        <w:t xml:space="preserve">- Participated in industry forums in Beijing to stay updated on emerging trends in semiconductor technology and smart city initiatives.</w:t>
      </w:r>
    </w:p>
    <w:p>
      <w:pPr>
        <w:pStyle w:val="BodyText"/>
      </w:pPr>
      <w:r>
        <w:rPr>
          <w:bCs/>
          <w:b/>
        </w:rPr>
        <w:t xml:space="preserve">Electronics Engineer</w:t>
      </w:r>
      <w:r>
        <w:br/>
      </w:r>
      <w:r>
        <w:t xml:space="preserve">[Company Name], Beijing, China</w:t>
      </w:r>
      <w:r>
        <w:br/>
      </w:r>
      <w:r>
        <w:t xml:space="preserve">[Month, Year] – [Month, Year]</w:t>
      </w:r>
      <w:r>
        <w:br/>
      </w:r>
      <w:r>
        <w:t xml:space="preserve">- Designed and tested embedded systems for industrial automation projects, supporting clients such as Baidu and Huawei.</w:t>
      </w:r>
      <w:r>
        <w:br/>
      </w:r>
      <w:r>
        <w:t xml:space="preserve">- Conducted failure analysis on electronic components to improve product reliability in extreme environments.</w:t>
      </w:r>
      <w:r>
        <w:br/>
      </w:r>
      <w:r>
        <w:t xml:space="preserve">- Assisted in the development of a solar-powered sensor network for Beijing’s air quality monitoring system.</w:t>
      </w:r>
    </w:p>
    <w:bookmarkEnd w:id="23"/>
    <w:bookmarkStart w:id="24"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MATLAB, SPICE, AutoCAD, Python (for automation)</w:t>
      </w:r>
    </w:p>
    <w:p>
      <w:pPr>
        <w:numPr>
          <w:ilvl w:val="0"/>
          <w:numId w:val="1001"/>
        </w:numPr>
        <w:pStyle w:val="Compact"/>
      </w:pPr>
      <w:r>
        <w:rPr>
          <w:bCs/>
          <w:b/>
        </w:rPr>
        <w:t xml:space="preserve">Hardware:</w:t>
      </w:r>
      <w:r>
        <w:t xml:space="preserve"> </w:t>
      </w:r>
      <w:r>
        <w:t xml:space="preserve">PCB design, microcontroller programming (Arduino, STM32), RF circuit design</w:t>
      </w:r>
    </w:p>
    <w:p>
      <w:pPr>
        <w:numPr>
          <w:ilvl w:val="0"/>
          <w:numId w:val="1001"/>
        </w:numPr>
        <w:pStyle w:val="Compact"/>
      </w:pPr>
      <w:r>
        <w:rPr>
          <w:bCs/>
          <w:b/>
        </w:rPr>
        <w:t xml:space="preserve">Standards:</w:t>
      </w:r>
      <w:r>
        <w:t xml:space="preserve"> </w:t>
      </w:r>
      <w:r>
        <w:t xml:space="preserve">GB/T 17626 (EMC), IEC 60950 (safety), ISO 9001</w:t>
      </w:r>
    </w:p>
    <w:p>
      <w:pPr>
        <w:numPr>
          <w:ilvl w:val="0"/>
          <w:numId w:val="1001"/>
        </w:numPr>
        <w:pStyle w:val="Compact"/>
      </w:pPr>
      <w:r>
        <w:rPr>
          <w:bCs/>
          <w:b/>
        </w:rPr>
        <w:t xml:space="preserve">Industries:</w:t>
      </w:r>
      <w:r>
        <w:t xml:space="preserve"> </w:t>
      </w:r>
      <w:r>
        <w:t xml:space="preserve">Telecommunications, IoT, Semiconductor Manufacturing</w:t>
      </w:r>
    </w:p>
    <w:bookmarkEnd w:id="24"/>
    <w:bookmarkStart w:id="25" w:name="projects-and-research"/>
    <w:p>
      <w:pPr>
        <w:pStyle w:val="Heading2"/>
      </w:pPr>
      <w:r>
        <w:t xml:space="preserve">Projects and Research</w:t>
      </w:r>
    </w:p>
    <w:p>
      <w:pPr>
        <w:pStyle w:val="FirstParagraph"/>
      </w:pPr>
      <w:r>
        <w:rPr>
          <w:bCs/>
          <w:b/>
        </w:rPr>
        <w:t xml:space="preserve">Solar-Powered Smart Lighting System for Beijing Urban Areas</w:t>
      </w:r>
      <w:r>
        <w:br/>
      </w:r>
      <w:r>
        <w:t xml:space="preserve">- Designed a low-power LED lighting system with motion sensors to reduce energy consumption in public spaces.</w:t>
      </w:r>
      <w:r>
        <w:br/>
      </w:r>
      <w:r>
        <w:t xml:space="preserve">- Integrated with Beijing’s smart grid, demonstrating scalability for large-scale urban applications.</w:t>
      </w:r>
    </w:p>
    <w:p>
      <w:pPr>
        <w:pStyle w:val="BodyText"/>
      </w:pPr>
      <w:r>
        <w:rPr>
          <w:bCs/>
          <w:b/>
        </w:rPr>
        <w:t xml:space="preserve">IoT-Based Environmental Monitoring Platform</w:t>
      </w:r>
      <w:r>
        <w:br/>
      </w:r>
      <w:r>
        <w:t xml:space="preserve">- Developed a network of sensors to monitor air quality and temperature in Beijing, transmitting data via LoRaWAN.</w:t>
      </w:r>
      <w:r>
        <w:br/>
      </w:r>
      <w:r>
        <w:t xml:space="preserve">- Partnered with local universities to validate the system’s accuracy and reliability.</w:t>
      </w:r>
    </w:p>
    <w:bookmarkEnd w:id="25"/>
    <w:bookmarkStart w:id="26" w:name="certifications-and-licenses"/>
    <w:p>
      <w:pPr>
        <w:pStyle w:val="Heading2"/>
      </w:pPr>
      <w:r>
        <w:t xml:space="preserve">Certifications and Licenses</w:t>
      </w:r>
    </w:p>
    <w:p>
      <w:pPr>
        <w:numPr>
          <w:ilvl w:val="0"/>
          <w:numId w:val="1002"/>
        </w:numPr>
        <w:pStyle w:val="Compact"/>
      </w:pPr>
      <w:r>
        <w:t xml:space="preserve">Certified Electronics Engineer (CE), China Association of Electronic Engineering</w:t>
      </w:r>
    </w:p>
    <w:p>
      <w:pPr>
        <w:numPr>
          <w:ilvl w:val="0"/>
          <w:numId w:val="1002"/>
        </w:numPr>
        <w:pStyle w:val="Compact"/>
      </w:pPr>
      <w:r>
        <w:t xml:space="preserve">CompTIA A+ Certification (Hardware &amp; Networking)</w:t>
      </w:r>
    </w:p>
    <w:p>
      <w:pPr>
        <w:numPr>
          <w:ilvl w:val="0"/>
          <w:numId w:val="1002"/>
        </w:numPr>
        <w:pStyle w:val="Compact"/>
      </w:pPr>
      <w:r>
        <w:t xml:space="preserve">IEEE Member, Beijing Section</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Chinese Institute of Electronics (CIE)</w:t>
      </w:r>
    </w:p>
    <w:p>
      <w:pPr>
        <w:numPr>
          <w:ilvl w:val="0"/>
          <w:numId w:val="1003"/>
        </w:numPr>
        <w:pStyle w:val="Compact"/>
      </w:pPr>
      <w:r>
        <w:rPr>
          <w:bCs/>
          <w:b/>
        </w:rPr>
        <w:t xml:space="preserve">Beijing Semiconductor Industry Association</w:t>
      </w:r>
    </w:p>
    <w:p>
      <w:pPr>
        <w:numPr>
          <w:ilvl w:val="0"/>
          <w:numId w:val="1003"/>
        </w:numPr>
        <w:pStyle w:val="Compact"/>
      </w:pPr>
      <w:r>
        <w:rPr>
          <w:bCs/>
          <w:b/>
        </w:rPr>
        <w:t xml:space="preserve">IEEE Beijing Chapter</w:t>
      </w:r>
    </w:p>
    <w:bookmarkEnd w:id="27"/>
    <w:bookmarkStart w:id="28" w:name="additional-information"/>
    <w:p>
      <w:pPr>
        <w:pStyle w:val="Heading2"/>
      </w:pPr>
      <w:r>
        <w:t xml:space="preserve">Additional Information</w:t>
      </w:r>
    </w:p>
    <w:p>
      <w:pPr>
        <w:pStyle w:val="FirstParagraph"/>
      </w:pPr>
      <w:r>
        <w:rPr>
          <w:bCs/>
          <w:b/>
        </w:rPr>
        <w:t xml:space="preserve">Publications:</w:t>
      </w:r>
      <w:r>
        <w:br/>
      </w:r>
      <w:r>
        <w:t xml:space="preserve">- "Advancements in RF Circuit Design for 5G Networks," *Journal of China Electronics*, 2023.</w:t>
      </w:r>
      <w:r>
        <w:br/>
      </w:r>
      <w:r>
        <w:t xml:space="preserve">- "Sustainable Energy Solutions for Smart Cities," presented at the Beijing International Conference on Technology, 2022.</w:t>
      </w:r>
    </w:p>
    <w:p>
      <w:pPr>
        <w:pStyle w:val="BodyText"/>
      </w:pPr>
      <w:r>
        <w:rPr>
          <w:bCs/>
          <w:b/>
        </w:rPr>
        <w:t xml:space="preserve">Volunteer Work:</w:t>
      </w:r>
      <w:r>
        <w:br/>
      </w:r>
      <w:r>
        <w:t xml:space="preserve">- Mentored engineering students at Tsinghua University, focusing on practical electronics design and innovation.</w:t>
      </w:r>
    </w:p>
    <w:bookmarkEnd w:id="28"/>
    <w:bookmarkStart w:id="29" w:name="references"/>
    <w:p>
      <w:pPr>
        <w:pStyle w:val="Heading2"/>
      </w:pPr>
      <w:r>
        <w:t xml:space="preserve">References</w:t>
      </w:r>
    </w:p>
    <w:p>
      <w:pPr>
        <w:pStyle w:val="FirstParagraph"/>
      </w:pPr>
      <w:r>
        <w:t xml:space="preserve">Available upon request. Contact [Your Name] at [your.email@example.com] or +86 [Your Phone Number].</w:t>
      </w:r>
    </w:p>
    <w:p>
      <w:pPr>
        <w:pStyle w:val="BodyText"/>
      </w:pPr>
      <w:r>
        <w:rPr>
          <w:bCs/>
          <w:b/>
        </w:rPr>
        <w:t xml:space="preserve">Curriculum Vitae for Electronics Engineer in China Beijing - Designed for Technical Excellence and Local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Beijing</dc:title>
  <dc:creator/>
  <dc:language>en</dc:language>
  <cp:keywords/>
  <dcterms:created xsi:type="dcterms:W3CDTF">2025-11-27T07:15:22Z</dcterms:created>
  <dcterms:modified xsi:type="dcterms:W3CDTF">2025-11-27T07:15:22Z</dcterms:modified>
</cp:coreProperties>
</file>

<file path=docProps/custom.xml><?xml version="1.0" encoding="utf-8"?>
<Properties xmlns="http://schemas.openxmlformats.org/officeDocument/2006/custom-properties" xmlns:vt="http://schemas.openxmlformats.org/officeDocument/2006/docPropsVTypes"/>
</file>