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bookmarkStart w:id="35" w:name="curriculum-vitae"/>
    <w:p>
      <w:pPr>
        <w:pStyle w:val="Heading1"/>
      </w:pPr>
      <w:r>
        <w:t xml:space="preserve">Curriculum Vitae</w:t>
      </w:r>
    </w:p>
    <w:bookmarkStart w:id="34" w:name="electronics-engineer-ghana-accra"/>
    <w:p>
      <w:pPr>
        <w:pStyle w:val="Heading2"/>
      </w:pPr>
      <w:r>
        <w:t xml:space="preserve">Electronics Engineer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john.mensah@email.com</w:t>
      </w:r>
      <w:r>
        <w:br/>
      </w:r>
      <w:r>
        <w:rPr>
          <w:bCs/>
          <w:b/>
        </w:rPr>
        <w:t xml:space="preserve">Phone:</w:t>
      </w:r>
      <w:r>
        <w:t xml:space="preserve"> </w:t>
      </w:r>
      <w:r>
        <w:t xml:space="preserve">+233 20 123 4567</w:t>
      </w:r>
      <w:r>
        <w:br/>
      </w: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highly motivated and detail-oriented Electronics Engineer with over seven years of experience in designing, developing, and implementing innovative electronic systems. Specialized in telecommunications, embedded systems, and renewable energy solutions. Committed to advancing technological infrastructure in Ghana Accra through practical engineering expertise. Proven track record of delivering projects that meet industry standards while addressing local challenges such as power distribution and connectivity gaps.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Proficient in circuit design, PCB layout (using Altium Designer), and microcontroller programming (Arduino, Raspberry Pi).</w:t>
      </w:r>
    </w:p>
    <w:p>
      <w:pPr>
        <w:numPr>
          <w:ilvl w:val="0"/>
          <w:numId w:val="1001"/>
        </w:numPr>
        <w:pStyle w:val="Compact"/>
      </w:pPr>
      <w:r>
        <w:rPr>
          <w:bCs/>
          <w:b/>
        </w:rPr>
        <w:t xml:space="preserve">Software &amp; Tools:</w:t>
      </w:r>
      <w:r>
        <w:t xml:space="preserve"> </w:t>
      </w:r>
      <w:r>
        <w:t xml:space="preserve">Experienced with MATLAB, SPICE simulations, and CAD software. Familiar with Python and C++ for embedded systems.</w:t>
      </w:r>
    </w:p>
    <w:p>
      <w:pPr>
        <w:numPr>
          <w:ilvl w:val="0"/>
          <w:numId w:val="1001"/>
        </w:numPr>
        <w:pStyle w:val="Compact"/>
      </w:pPr>
      <w:r>
        <w:rPr>
          <w:bCs/>
          <w:b/>
        </w:rPr>
        <w:t xml:space="preserve">Communication Systems:</w:t>
      </w:r>
      <w:r>
        <w:t xml:space="preserve"> </w:t>
      </w:r>
      <w:r>
        <w:t xml:space="preserve">Knowledge of 4G/5G network protocols, RF design, and IoT integration.</w:t>
      </w:r>
    </w:p>
    <w:p>
      <w:pPr>
        <w:numPr>
          <w:ilvl w:val="0"/>
          <w:numId w:val="1001"/>
        </w:numPr>
        <w:pStyle w:val="Compact"/>
      </w:pPr>
      <w:r>
        <w:rPr>
          <w:bCs/>
          <w:b/>
        </w:rPr>
        <w:t xml:space="preserve">Renewable Energy:</w:t>
      </w:r>
      <w:r>
        <w:t xml:space="preserve"> </w:t>
      </w:r>
      <w:r>
        <w:t xml:space="preserve">Expertise in solar power systems, battery management, and energy-efficient circuit design.</w:t>
      </w:r>
    </w:p>
    <w:p>
      <w:pPr>
        <w:numPr>
          <w:ilvl w:val="0"/>
          <w:numId w:val="1001"/>
        </w:numPr>
        <w:pStyle w:val="Compact"/>
      </w:pPr>
      <w:r>
        <w:rPr>
          <w:bCs/>
          <w:b/>
        </w:rPr>
        <w:t xml:space="preserve">Project Management:</w:t>
      </w:r>
      <w:r>
        <w:t xml:space="preserve"> </w:t>
      </w:r>
      <w:r>
        <w:t xml:space="preserve">Skilled in Agile methodologies and coordinating cross-functional teams to meet project deadlines in Ghana Accra's dynamic environment.</w:t>
      </w:r>
    </w:p>
    <w:bookmarkEnd w:id="22"/>
    <w:bookmarkStart w:id="26" w:name="work-experience"/>
    <w:p>
      <w:pPr>
        <w:pStyle w:val="Heading3"/>
      </w:pPr>
      <w:r>
        <w:t xml:space="preserve">Work Experience</w:t>
      </w:r>
    </w:p>
    <w:bookmarkStart w:id="23" w:name="senior-electronics-engineer"/>
    <w:p>
      <w:pPr>
        <w:pStyle w:val="Heading4"/>
      </w:pPr>
      <w:r>
        <w:rPr>
          <w:bCs/>
          <w:b/>
        </w:rPr>
        <w:t xml:space="preserve">Senior Electronics Engineer</w:t>
      </w:r>
    </w:p>
    <w:p>
      <w:pPr>
        <w:pStyle w:val="FirstParagraph"/>
      </w:pPr>
      <w:r>
        <w:rPr>
          <w:iCs/>
          <w:i/>
        </w:rPr>
        <w:t xml:space="preserve">AfricaTech Solutions, Accra, Ghana | January 2018 – Present</w:t>
      </w:r>
    </w:p>
    <w:p>
      <w:pPr>
        <w:numPr>
          <w:ilvl w:val="0"/>
          <w:numId w:val="1002"/>
        </w:numPr>
        <w:pStyle w:val="Compact"/>
      </w:pPr>
      <w:r>
        <w:t xml:space="preserve">Led the design and deployment of a solar-powered communication tower network across Ghana's northern regions, improving rural connectivity by 40%.</w:t>
      </w:r>
    </w:p>
    <w:p>
      <w:pPr>
        <w:numPr>
          <w:ilvl w:val="0"/>
          <w:numId w:val="1002"/>
        </w:numPr>
        <w:pStyle w:val="Compact"/>
      </w:pPr>
      <w:r>
        <w:t xml:space="preserve">Developed low-cost IoT-enabled smart meters for utility companies in Accra, reducing energy theft and optimizing distribution.</w:t>
      </w:r>
    </w:p>
    <w:p>
      <w:pPr>
        <w:numPr>
          <w:ilvl w:val="0"/>
          <w:numId w:val="1002"/>
        </w:numPr>
        <w:pStyle w:val="Compact"/>
      </w:pPr>
      <w:r>
        <w:t xml:space="preserve">Collaborated with local universities to integrate renewable energy curricula into engineering programs, fostering talent development in Ghana Accra.</w:t>
      </w:r>
    </w:p>
    <w:bookmarkEnd w:id="23"/>
    <w:bookmarkStart w:id="24" w:name="electronics-engineer"/>
    <w:p>
      <w:pPr>
        <w:pStyle w:val="Heading4"/>
      </w:pPr>
      <w:r>
        <w:rPr>
          <w:bCs/>
          <w:b/>
        </w:rPr>
        <w:t xml:space="preserve">Electronics Engineer</w:t>
      </w:r>
    </w:p>
    <w:p>
      <w:pPr>
        <w:pStyle w:val="FirstParagraph"/>
      </w:pPr>
      <w:r>
        <w:rPr>
          <w:iCs/>
          <w:i/>
        </w:rPr>
        <w:t xml:space="preserve">Kumasi Electronics Ltd., Accra, Ghana | June 2015 – December 2017</w:t>
      </w:r>
    </w:p>
    <w:p>
      <w:pPr>
        <w:numPr>
          <w:ilvl w:val="0"/>
          <w:numId w:val="1003"/>
        </w:numPr>
        <w:pStyle w:val="Compact"/>
      </w:pPr>
      <w:r>
        <w:t xml:space="preserve">Engineered and tested prototype circuits for industrial automation systems, contributing to a 25% increase in client efficiency.</w:t>
      </w:r>
    </w:p>
    <w:p>
      <w:pPr>
        <w:numPr>
          <w:ilvl w:val="0"/>
          <w:numId w:val="1003"/>
        </w:numPr>
        <w:pStyle w:val="Compact"/>
      </w:pPr>
      <w:r>
        <w:t xml:space="preserve">Provided technical support for mobile network operators in Accra, resolving signal interference issues through advanced RF analysis.</w:t>
      </w:r>
    </w:p>
    <w:p>
      <w:pPr>
        <w:numPr>
          <w:ilvl w:val="0"/>
          <w:numId w:val="1003"/>
        </w:numPr>
        <w:pStyle w:val="Compact"/>
      </w:pPr>
      <w:r>
        <w:t xml:space="preserve">Participated in the Ghana Engineering Association’s initiatives to promote STEM education among secondary school students.</w:t>
      </w:r>
    </w:p>
    <w:bookmarkEnd w:id="24"/>
    <w:bookmarkStart w:id="25" w:name="internship"/>
    <w:p>
      <w:pPr>
        <w:pStyle w:val="Heading4"/>
      </w:pPr>
      <w:r>
        <w:rPr>
          <w:bCs/>
          <w:b/>
        </w:rPr>
        <w:t xml:space="preserve">Internship</w:t>
      </w:r>
    </w:p>
    <w:p>
      <w:pPr>
        <w:pStyle w:val="FirstParagraph"/>
      </w:pPr>
      <w:r>
        <w:rPr>
          <w:iCs/>
          <w:i/>
        </w:rPr>
        <w:t xml:space="preserve">National Communications Authority (NCA), Accra, Ghana | January 2014 – June 2014</w:t>
      </w:r>
    </w:p>
    <w:p>
      <w:pPr>
        <w:numPr>
          <w:ilvl w:val="0"/>
          <w:numId w:val="1004"/>
        </w:numPr>
        <w:pStyle w:val="Compact"/>
      </w:pPr>
      <w:r>
        <w:t xml:space="preserve">Assisted in the calibration of radio frequency equipment for national broadcasting stations.</w:t>
      </w:r>
    </w:p>
    <w:p>
      <w:pPr>
        <w:numPr>
          <w:ilvl w:val="0"/>
          <w:numId w:val="1004"/>
        </w:numPr>
        <w:pStyle w:val="Compact"/>
      </w:pPr>
      <w:r>
        <w:t xml:space="preserve">Conducted data analysis on network performance metrics to identify areas for improvement in Accra’s telecommunications infrastructure.</w:t>
      </w:r>
    </w:p>
    <w:bookmarkEnd w:id="25"/>
    <w:bookmarkEnd w:id="26"/>
    <w:bookmarkStart w:id="29" w:name="education"/>
    <w:p>
      <w:pPr>
        <w:pStyle w:val="Heading3"/>
      </w:pPr>
      <w:r>
        <w:t xml:space="preserve">Education</w:t>
      </w:r>
    </w:p>
    <w:bookmarkStart w:id="27" w:name="X7b95d8729012f59fd715cc6ccfd4ef5013598cc"/>
    <w:p>
      <w:pPr>
        <w:pStyle w:val="Heading4"/>
      </w:pPr>
      <w:r>
        <w:rPr>
          <w:bCs/>
          <w:b/>
        </w:rPr>
        <w:t xml:space="preserve">Bachelor of Science in Electronics Engineering</w:t>
      </w:r>
    </w:p>
    <w:p>
      <w:pPr>
        <w:pStyle w:val="FirstParagraph"/>
      </w:pPr>
      <w:r>
        <w:rPr>
          <w:iCs/>
          <w:i/>
        </w:rPr>
        <w:t xml:space="preserve">Kwame Nkrumah University of Science and Technology (KNUST), Kumasi, Ghana | 2011 – 2014</w:t>
      </w:r>
    </w:p>
    <w:p>
      <w:pPr>
        <w:numPr>
          <w:ilvl w:val="0"/>
          <w:numId w:val="1005"/>
        </w:numPr>
        <w:pStyle w:val="Compact"/>
      </w:pPr>
      <w:r>
        <w:t xml:space="preserve">Graduated with distinction, focusing on microelectronics and signal processing.</w:t>
      </w:r>
    </w:p>
    <w:p>
      <w:pPr>
        <w:numPr>
          <w:ilvl w:val="0"/>
          <w:numId w:val="1005"/>
        </w:numPr>
        <w:pStyle w:val="Compact"/>
      </w:pPr>
      <w:r>
        <w:t xml:space="preserve">Published research on "Optimizing Power Efficiency in Wireless Sensor Networks" in the KNUST Journal of Engineering.</w:t>
      </w:r>
    </w:p>
    <w:bookmarkEnd w:id="27"/>
    <w:bookmarkStart w:id="28" w:name="professional-development"/>
    <w:p>
      <w:pPr>
        <w:pStyle w:val="Heading4"/>
      </w:pPr>
      <w:r>
        <w:rPr>
          <w:bCs/>
          <w:b/>
        </w:rPr>
        <w:t xml:space="preserve">Professional Development</w:t>
      </w:r>
    </w:p>
    <w:p>
      <w:pPr>
        <w:pStyle w:val="FirstParagraph"/>
      </w:pPr>
      <w:r>
        <w:rPr>
          <w:iCs/>
          <w:i/>
        </w:rPr>
        <w:t xml:space="preserve">IEEE Certified Electronics Engineer | 2016</w:t>
      </w:r>
    </w:p>
    <w:bookmarkEnd w:id="28"/>
    <w:bookmarkEnd w:id="29"/>
    <w:bookmarkStart w:id="30" w:name="projects-achievements"/>
    <w:p>
      <w:pPr>
        <w:pStyle w:val="Heading3"/>
      </w:pPr>
      <w:r>
        <w:t xml:space="preserve">Projects &amp; Achievements</w:t>
      </w:r>
    </w:p>
    <w:p>
      <w:pPr>
        <w:numPr>
          <w:ilvl w:val="0"/>
          <w:numId w:val="1006"/>
        </w:numPr>
        <w:pStyle w:val="Compact"/>
      </w:pPr>
      <w:r>
        <w:rPr>
          <w:bCs/>
          <w:b/>
        </w:rPr>
        <w:t xml:space="preserve">Solar-Powered Water Pumping System (2021):</w:t>
      </w:r>
      <w:r>
        <w:t xml:space="preserve"> </w:t>
      </w:r>
      <w:r>
        <w:t xml:space="preserve">Designed a system for rural communities in Ghana Accra, reducing reliance on diesel generators by 70%.</w:t>
      </w:r>
    </w:p>
    <w:p>
      <w:pPr>
        <w:numPr>
          <w:ilvl w:val="0"/>
          <w:numId w:val="1006"/>
        </w:numPr>
        <w:pStyle w:val="Compact"/>
      </w:pPr>
      <w:r>
        <w:rPr>
          <w:bCs/>
          <w:b/>
        </w:rPr>
        <w:t xml:space="preserve">Smart Grid Implementation (2019):</w:t>
      </w:r>
      <w:r>
        <w:t xml:space="preserve"> </w:t>
      </w:r>
      <w:r>
        <w:t xml:space="preserve">Partnered with the Electricity Company of Ghana (ECG) to integrate smart meters in Accra, cutting energy losses by 15%.</w:t>
      </w:r>
    </w:p>
    <w:p>
      <w:pPr>
        <w:numPr>
          <w:ilvl w:val="0"/>
          <w:numId w:val="1006"/>
        </w:numPr>
        <w:pStyle w:val="Compact"/>
      </w:pPr>
      <w:r>
        <w:rPr>
          <w:bCs/>
          <w:b/>
        </w:rPr>
        <w:t xml:space="preserve">Innovation Awards:</w:t>
      </w:r>
      <w:r>
        <w:t xml:space="preserve"> </w:t>
      </w:r>
      <w:r>
        <w:t xml:space="preserve">Won the "Best Engineering Solution for Rural Connectivity" at the Ghana Tech Summit 2020.</w:t>
      </w:r>
    </w:p>
    <w:bookmarkEnd w:id="30"/>
    <w:bookmarkStart w:id="31" w:name="professional-affiliations"/>
    <w:p>
      <w:pPr>
        <w:pStyle w:val="Heading3"/>
      </w:pPr>
      <w:r>
        <w:t xml:space="preserve">Professional Affiliations</w:t>
      </w:r>
    </w:p>
    <w:p>
      <w:pPr>
        <w:numPr>
          <w:ilvl w:val="0"/>
          <w:numId w:val="1007"/>
        </w:numPr>
        <w:pStyle w:val="Compact"/>
      </w:pPr>
      <w:r>
        <w:rPr>
          <w:bCs/>
          <w:b/>
        </w:rPr>
        <w:t xml:space="preserve">Ghana Engineering Association (GEA)</w:t>
      </w:r>
      <w:r>
        <w:t xml:space="preserve"> </w:t>
      </w:r>
      <w:r>
        <w:t xml:space="preserve">– Member since 2015</w:t>
      </w:r>
    </w:p>
    <w:p>
      <w:pPr>
        <w:numPr>
          <w:ilvl w:val="0"/>
          <w:numId w:val="1007"/>
        </w:numPr>
        <w:pStyle w:val="Compact"/>
      </w:pPr>
      <w:r>
        <w:rPr>
          <w:bCs/>
          <w:b/>
        </w:rPr>
        <w:t xml:space="preserve">IEEE (Institute of Electrical and Electronics Engineers)</w:t>
      </w:r>
      <w:r>
        <w:t xml:space="preserve"> </w:t>
      </w:r>
      <w:r>
        <w:t xml:space="preserve">– Member since 2016</w:t>
      </w:r>
    </w:p>
    <w:p>
      <w:pPr>
        <w:numPr>
          <w:ilvl w:val="0"/>
          <w:numId w:val="1007"/>
        </w:numPr>
        <w:pStyle w:val="Compact"/>
      </w:pPr>
      <w:r>
        <w:rPr>
          <w:bCs/>
          <w:b/>
        </w:rPr>
        <w:t xml:space="preserve">African Institute of Technology (AIT)</w:t>
      </w:r>
      <w:r>
        <w:t xml:space="preserve"> </w:t>
      </w:r>
      <w:r>
        <w:t xml:space="preserve">– Collaborator on renewable energy research initiatives.</w:t>
      </w:r>
    </w:p>
    <w:bookmarkEnd w:id="31"/>
    <w:bookmarkStart w:id="32" w:name="community-involvement"/>
    <w:p>
      <w:pPr>
        <w:pStyle w:val="Heading3"/>
      </w:pPr>
      <w:r>
        <w:t xml:space="preserve">Community Involvement</w:t>
      </w:r>
    </w:p>
    <w:p>
      <w:pPr>
        <w:pStyle w:val="FirstParagraph"/>
      </w:pPr>
      <w:r>
        <w:t xml:space="preserve">Actively involved in tech education and community development in Ghana Accra. Organized workshops on electronics for high school students at the Accra Tech Hub and mentored young engineers through the Ghana Youth Innovation Program.</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Ghana Accra</dc:title>
  <dc:creator/>
  <dc:language>en</dc:language>
  <cp:keywords/>
  <dcterms:created xsi:type="dcterms:W3CDTF">2026-04-23T07:52:03Z</dcterms:created>
  <dcterms:modified xsi:type="dcterms:W3CDTF">2026-04-23T07:52:03Z</dcterms:modified>
</cp:coreProperties>
</file>

<file path=docProps/custom.xml><?xml version="1.0" encoding="utf-8"?>
<Properties xmlns="http://schemas.openxmlformats.org/officeDocument/2006/custom-properties" xmlns:vt="http://schemas.openxmlformats.org/officeDocument/2006/docPropsVTypes"/>
</file>