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35" w:name="electronics-engineer-india-bangalore"/>
    <w:p>
      <w:pPr>
        <w:pStyle w:val="Heading2"/>
      </w:pPr>
      <w:r>
        <w:t xml:space="preserve">Electronics Engineer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Bengaluru, Karnataka, India</w:t>
      </w:r>
    </w:p>
    <w:bookmarkEnd w:id="20"/>
    <w:bookmarkStart w:id="21" w:name="professional-summary"/>
    <w:p>
      <w:pPr>
        <w:pStyle w:val="Heading3"/>
      </w:pPr>
      <w:r>
        <w:t xml:space="preserve">Professional Summary</w:t>
      </w:r>
    </w:p>
    <w:p>
      <w:pPr>
        <w:pStyle w:val="FirstParagraph"/>
      </w:pPr>
      <w:r>
        <w:t xml:space="preserve">A highly motivated and technically proficient Electronics Engineer with [X years] of experience in designing, developing, and optimizing electronic systems. Specialized in analog and digital circuit design, embedded systems, and IoT applications. A graduate from a reputable institution in India Bangalore, with a proven track record of delivering innovative solutions tailored to the dynamic needs of the tech industry. Committed to leveraging expertise in electronics engineering to drive technological advancements in India's rapidly growing startup and corporate ecosystem.</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PCB layout (Altium, Cadence), SPICE simulations, FPGA development (Xilinx/Intel).</w:t>
      </w:r>
    </w:p>
    <w:p>
      <w:pPr>
        <w:numPr>
          <w:ilvl w:val="0"/>
          <w:numId w:val="1001"/>
        </w:numPr>
        <w:pStyle w:val="Compact"/>
      </w:pPr>
      <w:r>
        <w:rPr>
          <w:bCs/>
          <w:b/>
        </w:rPr>
        <w:t xml:space="preserve">Embedded Systems:</w:t>
      </w:r>
      <w:r>
        <w:t xml:space="preserve"> </w:t>
      </w:r>
      <w:r>
        <w:t xml:space="preserve">C/C++, Python, ARM Cortex-M series, MicroPython.</w:t>
      </w:r>
    </w:p>
    <w:p>
      <w:pPr>
        <w:numPr>
          <w:ilvl w:val="0"/>
          <w:numId w:val="1001"/>
        </w:numPr>
        <w:pStyle w:val="Compact"/>
      </w:pPr>
      <w:r>
        <w:rPr>
          <w:bCs/>
          <w:b/>
        </w:rPr>
        <w:t xml:space="preserve">IoT &amp; Networking:</w:t>
      </w:r>
      <w:r>
        <w:t xml:space="preserve"> </w:t>
      </w:r>
      <w:r>
        <w:t xml:space="preserve">MQTT, Zigbee, Wi-Fi modules (ESP32), Raspberry Pi.</w:t>
      </w:r>
    </w:p>
    <w:p>
      <w:pPr>
        <w:numPr>
          <w:ilvl w:val="0"/>
          <w:numId w:val="1001"/>
        </w:numPr>
        <w:pStyle w:val="Compact"/>
      </w:pPr>
      <w:r>
        <w:rPr>
          <w:bCs/>
          <w:b/>
        </w:rPr>
        <w:t xml:space="preserve">CAD Tools:</w:t>
      </w:r>
      <w:r>
        <w:t xml:space="preserve"> </w:t>
      </w:r>
      <w:r>
        <w:t xml:space="preserve">AutoCAD Electrical, MATLAB/Simulink.</w:t>
      </w:r>
    </w:p>
    <w:p>
      <w:pPr>
        <w:numPr>
          <w:ilvl w:val="0"/>
          <w:numId w:val="1001"/>
        </w:numPr>
        <w:pStyle w:val="Compact"/>
      </w:pPr>
      <w:r>
        <w:rPr>
          <w:bCs/>
          <w:b/>
        </w:rPr>
        <w:t xml:space="preserve">Testing &amp; Debugging:</w:t>
      </w:r>
      <w:r>
        <w:t xml:space="preserve"> </w:t>
      </w:r>
      <w:r>
        <w:t xml:space="preserve">Oscilloscopes, multimeters, logic analyzers.</w:t>
      </w:r>
    </w:p>
    <w:p>
      <w:pPr>
        <w:numPr>
          <w:ilvl w:val="0"/>
          <w:numId w:val="1001"/>
        </w:numPr>
        <w:pStyle w:val="Compact"/>
      </w:pPr>
      <w:r>
        <w:rPr>
          <w:bCs/>
          <w:b/>
        </w:rPr>
        <w:t xml:space="preserve">Software Proficiency:</w:t>
      </w:r>
      <w:r>
        <w:t xml:space="preserve"> </w:t>
      </w:r>
      <w:r>
        <w:t xml:space="preserve">LabVIEW, Proteus, PSpice.</w:t>
      </w:r>
    </w:p>
    <w:bookmarkEnd w:id="22"/>
    <w:bookmarkStart w:id="26" w:name="professional-experience"/>
    <w:p>
      <w:pPr>
        <w:pStyle w:val="Heading3"/>
      </w:pPr>
      <w:r>
        <w:t xml:space="preserve">Professional Experience</w:t>
      </w:r>
    </w:p>
    <w:bookmarkStart w:id="23" w:name="sr.-electronics-engineer"/>
    <w:p>
      <w:pPr>
        <w:pStyle w:val="Heading4"/>
      </w:pPr>
      <w:r>
        <w:rPr>
          <w:bCs/>
          <w:b/>
        </w:rPr>
        <w:t xml:space="preserve">Sr. Electronics Engineer</w:t>
      </w:r>
    </w:p>
    <w:p>
      <w:pPr>
        <w:pStyle w:val="FirstParagraph"/>
      </w:pPr>
      <w:r>
        <w:rPr>
          <w:iCs/>
          <w:i/>
        </w:rPr>
        <w:t xml:space="preserve">ABC Technologies Pvt. Ltd., Bengaluru, India | Jan 2020 – Present</w:t>
      </w:r>
    </w:p>
    <w:p>
      <w:pPr>
        <w:numPr>
          <w:ilvl w:val="0"/>
          <w:numId w:val="1002"/>
        </w:numPr>
        <w:pStyle w:val="Compact"/>
      </w:pPr>
      <w:r>
        <w:t xml:space="preserve">Led the design and development of high-frequency RF modules for 5G infrastructure, reducing signal loss by 15% through advanced circuit optimization techniques.</w:t>
      </w:r>
    </w:p>
    <w:p>
      <w:pPr>
        <w:numPr>
          <w:ilvl w:val="0"/>
          <w:numId w:val="1002"/>
        </w:numPr>
        <w:pStyle w:val="Compact"/>
      </w:pPr>
      <w:r>
        <w:t xml:space="preserve">Collaborated with cross-functional teams to integrate IoT sensors into industrial automation systems, enhancing real-time data monitoring capabilities.</w:t>
      </w:r>
    </w:p>
    <w:p>
      <w:pPr>
        <w:numPr>
          <w:ilvl w:val="0"/>
          <w:numId w:val="1002"/>
        </w:numPr>
        <w:pStyle w:val="Compact"/>
      </w:pPr>
      <w:r>
        <w:t xml:space="preserve">Spearheaded the migration of legacy analog systems to digital platforms, improving system reliability and reducing maintenance costs by 20%.</w:t>
      </w:r>
    </w:p>
    <w:p>
      <w:pPr>
        <w:numPr>
          <w:ilvl w:val="0"/>
          <w:numId w:val="1002"/>
        </w:numPr>
        <w:pStyle w:val="Compact"/>
      </w:pPr>
      <w:r>
        <w:t xml:space="preserve">Provided technical mentorship to a team of 10 engineers, fostering a culture of innovation and continuous learning in India Bangalore’s competitive tech environment.</w:t>
      </w:r>
    </w:p>
    <w:bookmarkEnd w:id="23"/>
    <w:bookmarkStart w:id="24" w:name="electronics-engineer"/>
    <w:p>
      <w:pPr>
        <w:pStyle w:val="Heading4"/>
      </w:pPr>
      <w:r>
        <w:rPr>
          <w:bCs/>
          <w:b/>
        </w:rPr>
        <w:t xml:space="preserve">Electronics Engineer</w:t>
      </w:r>
    </w:p>
    <w:p>
      <w:pPr>
        <w:pStyle w:val="FirstParagraph"/>
      </w:pPr>
      <w:r>
        <w:rPr>
          <w:iCs/>
          <w:i/>
        </w:rPr>
        <w:t xml:space="preserve">XYZ Innovations, Bengaluru, India | Jul 2017 – Dec 2019</w:t>
      </w:r>
    </w:p>
    <w:p>
      <w:pPr>
        <w:numPr>
          <w:ilvl w:val="0"/>
          <w:numId w:val="1003"/>
        </w:numPr>
        <w:pStyle w:val="Compact"/>
      </w:pPr>
      <w:r>
        <w:t xml:space="preserve">Designed and tested prototype circuits for consumer electronics, resulting in the successful launch of two products in the Indian market.</w:t>
      </w:r>
    </w:p>
    <w:p>
      <w:pPr>
        <w:numPr>
          <w:ilvl w:val="0"/>
          <w:numId w:val="1003"/>
        </w:numPr>
        <w:pStyle w:val="Compact"/>
      </w:pPr>
      <w:r>
        <w:t xml:space="preserve">Optimized power management systems for IoT devices, extending battery life by 30% through advanced energy-saving algorithms.</w:t>
      </w:r>
    </w:p>
    <w:p>
      <w:pPr>
        <w:numPr>
          <w:ilvl w:val="0"/>
          <w:numId w:val="1003"/>
        </w:numPr>
        <w:pStyle w:val="Compact"/>
      </w:pPr>
      <w:r>
        <w:t xml:space="preserve">Contributed to the development of a low-cost medical device prototype for rural healthcare, aligning with India Bangalore’s focus on tech-driven social impact.</w:t>
      </w:r>
    </w:p>
    <w:bookmarkEnd w:id="24"/>
    <w:bookmarkStart w:id="25" w:name="intern-electronics-engineering"/>
    <w:p>
      <w:pPr>
        <w:pStyle w:val="Heading4"/>
      </w:pPr>
      <w:r>
        <w:rPr>
          <w:bCs/>
          <w:b/>
        </w:rPr>
        <w:t xml:space="preserve">Intern – Electronics Engineering</w:t>
      </w:r>
    </w:p>
    <w:p>
      <w:pPr>
        <w:pStyle w:val="FirstParagraph"/>
      </w:pPr>
      <w:r>
        <w:rPr>
          <w:iCs/>
          <w:i/>
        </w:rPr>
        <w:t xml:space="preserve">PQR Systems, Bengaluru, India | Jun 2016 – Aug 2016</w:t>
      </w:r>
    </w:p>
    <w:p>
      <w:pPr>
        <w:numPr>
          <w:ilvl w:val="0"/>
          <w:numId w:val="1004"/>
        </w:numPr>
        <w:pStyle w:val="Compact"/>
      </w:pPr>
      <w:r>
        <w:t xml:space="preserve">Assisted in the development of a solar-powered irrigation control system for agricultural applications.</w:t>
      </w:r>
    </w:p>
    <w:p>
      <w:pPr>
        <w:numPr>
          <w:ilvl w:val="0"/>
          <w:numId w:val="1004"/>
        </w:numPr>
        <w:pStyle w:val="Compact"/>
      </w:pPr>
      <w:r>
        <w:t xml:space="preserve">Conducted rigorous testing of PCB assemblies to ensure compliance with ISO standards.</w:t>
      </w:r>
    </w:p>
    <w:bookmarkEnd w:id="25"/>
    <w:bookmarkEnd w:id="26"/>
    <w:bookmarkStart w:id="29" w:name="education"/>
    <w:p>
      <w:pPr>
        <w:pStyle w:val="Heading3"/>
      </w:pPr>
      <w:r>
        <w:t xml:space="preserve">Education</w:t>
      </w:r>
    </w:p>
    <w:bookmarkStart w:id="27" w:name="X2ee97a1182fe99993adc0618bb860bb770a1ced"/>
    <w:p>
      <w:pPr>
        <w:pStyle w:val="Heading4"/>
      </w:pPr>
      <w:r>
        <w:rPr>
          <w:bCs/>
          <w:b/>
        </w:rPr>
        <w:t xml:space="preserve">B.Tech in Electronics and Communication Engineering</w:t>
      </w:r>
    </w:p>
    <w:p>
      <w:pPr>
        <w:pStyle w:val="FirstParagraph"/>
      </w:pPr>
      <w:r>
        <w:rPr>
          <w:iCs/>
          <w:i/>
        </w:rPr>
        <w:t xml:space="preserve">Indian Institute of Technology (IIT), Bengaluru, India | 2012 – 2016</w:t>
      </w:r>
    </w:p>
    <w:p>
      <w:pPr>
        <w:numPr>
          <w:ilvl w:val="0"/>
          <w:numId w:val="1005"/>
        </w:numPr>
        <w:pStyle w:val="Compact"/>
      </w:pPr>
      <w:r>
        <w:t xml:space="preserve">Graduated with a CGPA of 8.5/10, recognized for academic excellence and research projects in wireless communication systems.</w:t>
      </w:r>
    </w:p>
    <w:p>
      <w:pPr>
        <w:numPr>
          <w:ilvl w:val="0"/>
          <w:numId w:val="1005"/>
        </w:numPr>
        <w:pStyle w:val="Compact"/>
      </w:pPr>
      <w:r>
        <w:t xml:space="preserve">Participated in multiple workshops on VLSI design and embedded systems organized by IEEE Bangalore Chapter.</w:t>
      </w:r>
    </w:p>
    <w:bookmarkEnd w:id="27"/>
    <w:bookmarkStart w:id="28" w:name="postgraduate-diploma-in-embedded-systems"/>
    <w:p>
      <w:pPr>
        <w:pStyle w:val="Heading4"/>
      </w:pPr>
      <w:r>
        <w:rPr>
          <w:bCs/>
          <w:b/>
        </w:rPr>
        <w:t xml:space="preserve">Postgraduate Diploma in Embedded Systems</w:t>
      </w:r>
    </w:p>
    <w:p>
      <w:pPr>
        <w:pStyle w:val="FirstParagraph"/>
      </w:pPr>
      <w:r>
        <w:rPr>
          <w:iCs/>
          <w:i/>
        </w:rPr>
        <w:t xml:space="preserve">National Institute of Electronics and Information Technology (NIELIT), Bengaluru, India | 2016 – 2017</w:t>
      </w:r>
    </w:p>
    <w:bookmarkEnd w:id="28"/>
    <w:bookmarkEnd w:id="29"/>
    <w:bookmarkStart w:id="30" w:name="certifications-training"/>
    <w:p>
      <w:pPr>
        <w:pStyle w:val="Heading3"/>
      </w:pPr>
      <w:r>
        <w:t xml:space="preserve">Certifications &amp; Training</w:t>
      </w:r>
    </w:p>
    <w:p>
      <w:pPr>
        <w:numPr>
          <w:ilvl w:val="0"/>
          <w:numId w:val="1006"/>
        </w:numPr>
        <w:pStyle w:val="Compact"/>
      </w:pPr>
      <w:r>
        <w:rPr>
          <w:bCs/>
          <w:b/>
        </w:rPr>
        <w:t xml:space="preserve">Advanced FPGA Design Certification (Xilinx)</w:t>
      </w:r>
      <w:r>
        <w:t xml:space="preserve"> </w:t>
      </w:r>
      <w:r>
        <w:t xml:space="preserve">– 2021</w:t>
      </w:r>
    </w:p>
    <w:p>
      <w:pPr>
        <w:numPr>
          <w:ilvl w:val="0"/>
          <w:numId w:val="1006"/>
        </w:numPr>
        <w:pStyle w:val="Compact"/>
      </w:pPr>
      <w:r>
        <w:rPr>
          <w:bCs/>
          <w:b/>
        </w:rPr>
        <w:t xml:space="preserve">IoT Architect Certification (Cisco)</w:t>
      </w:r>
      <w:r>
        <w:t xml:space="preserve"> </w:t>
      </w:r>
      <w:r>
        <w:t xml:space="preserve">– 2020</w:t>
      </w:r>
    </w:p>
    <w:p>
      <w:pPr>
        <w:numPr>
          <w:ilvl w:val="0"/>
          <w:numId w:val="1006"/>
        </w:numPr>
        <w:pStyle w:val="Compact"/>
      </w:pPr>
      <w:r>
        <w:rPr>
          <w:bCs/>
          <w:b/>
        </w:rPr>
        <w:t xml:space="preserve">Courses on Coursera: Embedded Systems Specialization (University of Michigan)</w:t>
      </w:r>
      <w:r>
        <w:t xml:space="preserve"> </w:t>
      </w:r>
      <w:r>
        <w:t xml:space="preserve">– 2019</w:t>
      </w:r>
    </w:p>
    <w:bookmarkEnd w:id="30"/>
    <w:bookmarkStart w:id="31" w:name="projects-achievements"/>
    <w:p>
      <w:pPr>
        <w:pStyle w:val="Heading3"/>
      </w:pPr>
      <w:r>
        <w:t xml:space="preserve">Projects &amp; Achievements</w:t>
      </w:r>
    </w:p>
    <w:p>
      <w:pPr>
        <w:pStyle w:val="FirstParagraph"/>
      </w:pPr>
      <w:r>
        <w:rPr>
          <w:bCs/>
          <w:b/>
        </w:rPr>
        <w:t xml:space="preserve">Smart Agriculture System (2021):</w:t>
      </w:r>
      <w:r>
        <w:t xml:space="preserve"> </w:t>
      </w:r>
      <w:r>
        <w:t xml:space="preserve">Developed an IoT-based solution for real-time soil monitoring, reducing water usage by 40% in pilot farms across Karnataka. Recognized as a top innovation at the Bengaluru Tech Festival.</w:t>
      </w:r>
    </w:p>
    <w:p>
      <w:pPr>
        <w:pStyle w:val="BodyText"/>
      </w:pPr>
      <w:r>
        <w:rPr>
          <w:bCs/>
          <w:b/>
        </w:rPr>
        <w:t xml:space="preserve">Low-Power Wireless Sensor Network (2019):</w:t>
      </w:r>
      <w:r>
        <w:t xml:space="preserve"> </w:t>
      </w:r>
      <w:r>
        <w:t xml:space="preserve">Designed a prototype for industrial asset tracking, winning the Best Engineering Project Award at IIT Bangalore’s annual symposium.</w:t>
      </w:r>
    </w:p>
    <w:bookmarkEnd w:id="31"/>
    <w:bookmarkStart w:id="32" w:name="languages-soft-skills"/>
    <w:p>
      <w:pPr>
        <w:pStyle w:val="Heading3"/>
      </w:pPr>
      <w:r>
        <w:t xml:space="preserve">Languages &amp; Soft Skills</w:t>
      </w:r>
    </w:p>
    <w:p>
      <w:pPr>
        <w:numPr>
          <w:ilvl w:val="0"/>
          <w:numId w:val="1007"/>
        </w:numPr>
        <w:pStyle w:val="Compact"/>
      </w:pPr>
      <w:r>
        <w:rPr>
          <w:bCs/>
          <w:b/>
        </w:rPr>
        <w:t xml:space="preserve">Technical Languages:</w:t>
      </w:r>
      <w:r>
        <w:t xml:space="preserve"> </w:t>
      </w:r>
      <w:r>
        <w:t xml:space="preserve">C, C++, Python, VHDL</w:t>
      </w:r>
    </w:p>
    <w:p>
      <w:pPr>
        <w:numPr>
          <w:ilvl w:val="0"/>
          <w:numId w:val="1007"/>
        </w:numPr>
        <w:pStyle w:val="Compact"/>
      </w:pPr>
      <w:r>
        <w:rPr>
          <w:bCs/>
          <w:b/>
        </w:rPr>
        <w:t xml:space="preserve">Communication:</w:t>
      </w:r>
      <w:r>
        <w:t xml:space="preserve"> </w:t>
      </w:r>
      <w:r>
        <w:t xml:space="preserve">Fluent in English and Kannada; proficient in technical writing and presentations.</w:t>
      </w:r>
    </w:p>
    <w:p>
      <w:pPr>
        <w:numPr>
          <w:ilvl w:val="0"/>
          <w:numId w:val="1007"/>
        </w:numPr>
        <w:pStyle w:val="Compact"/>
      </w:pPr>
      <w:r>
        <w:rPr>
          <w:bCs/>
          <w:b/>
        </w:rPr>
        <w:t xml:space="preserve">Soft Skills:</w:t>
      </w:r>
      <w:r>
        <w:t xml:space="preserve"> </w:t>
      </w:r>
      <w:r>
        <w:t xml:space="preserve">Team collaboration, problem-solving, project management (PMP certified).</w:t>
      </w:r>
    </w:p>
    <w:bookmarkEnd w:id="32"/>
    <w:bookmarkStart w:id="33" w:name="community-involvement"/>
    <w:p>
      <w:pPr>
        <w:pStyle w:val="Heading3"/>
      </w:pPr>
      <w:r>
        <w:t xml:space="preserve">Community Involvement</w:t>
      </w:r>
    </w:p>
    <w:p>
      <w:pPr>
        <w:pStyle w:val="FirstParagraph"/>
      </w:pPr>
      <w:r>
        <w:rPr>
          <w:bCs/>
          <w:b/>
        </w:rPr>
        <w:t xml:space="preserve">IEEE Bangalore Section Member (2018 – Present):</w:t>
      </w:r>
      <w:r>
        <w:t xml:space="preserve"> </w:t>
      </w:r>
      <w:r>
        <w:t xml:space="preserve">Active participant in technical seminars and hackathons, contributing to the growth of electronics engineering communities in India.</w:t>
      </w:r>
    </w:p>
    <w:p>
      <w:pPr>
        <w:pStyle w:val="BodyText"/>
      </w:pPr>
      <w:r>
        <w:rPr>
          <w:bCs/>
          <w:b/>
        </w:rPr>
        <w:t xml:space="preserve">Volunteer Mentor at Startup Incubators:</w:t>
      </w:r>
      <w:r>
        <w:t xml:space="preserve"> </w:t>
      </w:r>
      <w:r>
        <w:t xml:space="preserve">Guided 15+ startups in Bengaluru on hardware development and prototyping.</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cp:keywords/>
  <dcterms:created xsi:type="dcterms:W3CDTF">2026-05-01T05:47:06Z</dcterms:created>
  <dcterms:modified xsi:type="dcterms:W3CDTF">2026-05-01T05:47:06Z</dcterms:modified>
</cp:coreProperties>
</file>

<file path=docProps/custom.xml><?xml version="1.0" encoding="utf-8"?>
<Properties xmlns="http://schemas.openxmlformats.org/officeDocument/2006/custom-properties" xmlns:vt="http://schemas.openxmlformats.org/officeDocument/2006/docPropsVTypes"/>
</file>