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bookmarkStart w:id="33" w:name="curriculum-vitae"/>
    <w:p>
      <w:pPr>
        <w:pStyle w:val="Heading1"/>
      </w:pPr>
      <w:r>
        <w:t xml:space="preserve">Curriculum Vitae</w:t>
      </w:r>
    </w:p>
    <w:bookmarkStart w:id="32" w:name="electronics-engineer-italy-rome"/>
    <w:p>
      <w:pPr>
        <w:pStyle w:val="Heading2"/>
      </w:pPr>
      <w:r>
        <w:t xml:space="preserve">Electronics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Russo</w:t>
      </w:r>
      <w:r>
        <w:br/>
      </w:r>
      <w:r>
        <w:rPr>
          <w:bCs/>
          <w:b/>
        </w:rPr>
        <w:t xml:space="preserve">Address:</w:t>
      </w:r>
      <w:r>
        <w:t xml:space="preserve"> </w:t>
      </w:r>
      <w:r>
        <w:t xml:space="preserve">Via del Corso, 123, 00186 Roma, Italy</w:t>
      </w:r>
      <w:r>
        <w:br/>
      </w:r>
      <w:r>
        <w:rPr>
          <w:bCs/>
          <w:b/>
        </w:rPr>
        <w:t xml:space="preserve">Email:</w:t>
      </w:r>
      <w:r>
        <w:t xml:space="preserve"> </w:t>
      </w:r>
      <w:r>
        <w:t xml:space="preserve">giovanni.russo@example.com</w:t>
      </w:r>
      <w:r>
        <w:br/>
      </w:r>
      <w:r>
        <w:rPr>
          <w:bCs/>
          <w:b/>
        </w:rPr>
        <w:t xml:space="preserve">Phone:</w:t>
      </w:r>
      <w:r>
        <w:t xml:space="preserve"> </w:t>
      </w:r>
      <w:r>
        <w:t xml:space="preserve">+39 345 678 9012</w:t>
      </w:r>
    </w:p>
    <w:bookmarkEnd w:id="20"/>
    <w:bookmarkStart w:id="21" w:name="professional-summary"/>
    <w:p>
      <w:pPr>
        <w:pStyle w:val="Heading3"/>
      </w:pPr>
      <w:r>
        <w:t xml:space="preserve">Professional Summary</w:t>
      </w:r>
    </w:p>
    <w:p>
      <w:pPr>
        <w:pStyle w:val="FirstParagraph"/>
      </w:pPr>
      <w:r>
        <w:t xml:space="preserve">A dedicated and innovative Electronics Engineer with over a decade of experience in designing, developing, and managing advanced electronic systems. Specialized in analog and digital circuit design, embedded systems, and IoT solutions tailored for the dynamic tech landscape of Italy Rome. Proficient in leveraging cutting-edge technologies to address challenges faced by industries such as automotive, telecommunications, and renewable energy. Committed to excellence and driven by a passion for engineering that aligns with the strategic goals of businesses in Italy Rome.</w:t>
      </w:r>
    </w:p>
    <w:bookmarkEnd w:id="21"/>
    <w:bookmarkStart w:id="22" w:name="education"/>
    <w:p>
      <w:pPr>
        <w:pStyle w:val="Heading3"/>
      </w:pPr>
      <w:r>
        <w:t xml:space="preserve">Education</w:t>
      </w:r>
    </w:p>
    <w:p>
      <w:pPr>
        <w:pStyle w:val="FirstParagraph"/>
      </w:pPr>
      <w:r>
        <w:rPr>
          <w:bCs/>
          <w:b/>
        </w:rPr>
        <w:t xml:space="preserve">Università di Roma Tor Vergata</w:t>
      </w:r>
      <w:r>
        <w:br/>
      </w:r>
      <w:r>
        <w:t xml:space="preserve">Master of Science in Electronics Engineering</w:t>
      </w:r>
      <w:r>
        <w:br/>
      </w:r>
      <w:r>
        <w:t xml:space="preserve">Graduated: June 2012 (GPA: 105/110)</w:t>
      </w:r>
    </w:p>
    <w:p>
      <w:pPr>
        <w:pStyle w:val="BodyText"/>
      </w:pPr>
      <w:r>
        <w:rPr>
          <w:bCs/>
          <w:b/>
        </w:rPr>
        <w:t xml:space="preserve">Politecnico di Milano</w:t>
      </w:r>
      <w:r>
        <w:br/>
      </w:r>
      <w:r>
        <w:t xml:space="preserve">Bachelor of Science in Electrical and Electronic Engineering</w:t>
      </w:r>
      <w:r>
        <w:br/>
      </w:r>
      <w:r>
        <w:t xml:space="preserve">Graduated: July 2009 (GPA: 98/110)</w:t>
      </w:r>
    </w:p>
    <w:p>
      <w:pPr>
        <w:pStyle w:val="BodyText"/>
      </w:pPr>
      <w:r>
        <w:rPr>
          <w:bCs/>
          <w:b/>
        </w:rPr>
        <w:t xml:space="preserve">Technical Certifications</w:t>
      </w:r>
      <w:r>
        <w:br/>
      </w:r>
      <w:r>
        <w:t xml:space="preserve">- IEEE Certified Electronics Engineer (2015)</w:t>
      </w:r>
      <w:r>
        <w:br/>
      </w:r>
      <w:r>
        <w:t xml:space="preserve">- Cisco Certified Network Associate (CCNA) – Networking Fundamentals</w:t>
      </w:r>
      <w:r>
        <w:br/>
      </w:r>
      <w:r>
        <w:t xml:space="preserve">- ISO 9001 Quality Management Systems Auditor</w:t>
      </w:r>
    </w:p>
    <w:bookmarkEnd w:id="22"/>
    <w:bookmarkStart w:id="26" w:name="professional-experience"/>
    <w:p>
      <w:pPr>
        <w:pStyle w:val="Heading3"/>
      </w:pPr>
      <w:r>
        <w:t xml:space="preserve">Professional Experience</w:t>
      </w:r>
    </w:p>
    <w:bookmarkStart w:id="23" w:name="X16357489eff91588388ed58ae6bc5fd3bf26e51"/>
    <w:p>
      <w:pPr>
        <w:pStyle w:val="Heading4"/>
      </w:pPr>
      <w:r>
        <w:t xml:space="preserve">Roma Tech Solutions Srl | Electronics Engineer</w:t>
      </w:r>
    </w:p>
    <w:p>
      <w:pPr>
        <w:pStyle w:val="FirstParagraph"/>
      </w:pPr>
      <w:r>
        <w:rPr>
          <w:iCs/>
          <w:i/>
        </w:rPr>
        <w:t xml:space="preserve">January 2018 – Present</w:t>
      </w:r>
    </w:p>
    <w:p>
      <w:pPr>
        <w:numPr>
          <w:ilvl w:val="0"/>
          <w:numId w:val="1001"/>
        </w:numPr>
        <w:pStyle w:val="Compact"/>
      </w:pPr>
      <w:r>
        <w:t xml:space="preserve">Lead design and development of IoT-based smart city solutions for public infrastructure in Italy Rome, including intelligent lighting systems and waste management sensors.</w:t>
      </w:r>
    </w:p>
    <w:p>
      <w:pPr>
        <w:numPr>
          <w:ilvl w:val="0"/>
          <w:numId w:val="1001"/>
        </w:numPr>
        <w:pStyle w:val="Compact"/>
      </w:pPr>
      <w:r>
        <w:t xml:space="preserve">Collaborated with local government agencies to integrate renewable energy systems into existing power grids, reducing energy consumption by 18% in pilot projects.</w:t>
      </w:r>
    </w:p>
    <w:p>
      <w:pPr>
        <w:numPr>
          <w:ilvl w:val="0"/>
          <w:numId w:val="1001"/>
        </w:numPr>
        <w:pStyle w:val="Compact"/>
      </w:pPr>
      <w:r>
        <w:t xml:space="preserve">Managed a team of 5 engineers to deliver custom circuit designs for automotive industry clients, ensuring compliance with Italian and EU safety standards.</w:t>
      </w:r>
    </w:p>
    <w:p>
      <w:pPr>
        <w:numPr>
          <w:ilvl w:val="0"/>
          <w:numId w:val="1001"/>
        </w:numPr>
        <w:pStyle w:val="Compact"/>
      </w:pPr>
      <w:r>
        <w:t xml:space="preserve">Presented technical proposals at national engineering conferences in Italy Rome, enhancing the company’s reputation as a leader in electronic innovation.</w:t>
      </w:r>
    </w:p>
    <w:bookmarkEnd w:id="23"/>
    <w:bookmarkStart w:id="24" w:name="X83fb8d17d6bf9478a8e4d4cb51c8585db9db67e"/>
    <w:p>
      <w:pPr>
        <w:pStyle w:val="Heading4"/>
      </w:pPr>
      <w:r>
        <w:t xml:space="preserve">ElectroTech Engineering | Senior Electronics Engineer</w:t>
      </w:r>
    </w:p>
    <w:p>
      <w:pPr>
        <w:pStyle w:val="FirstParagraph"/>
      </w:pPr>
      <w:r>
        <w:rPr>
          <w:iCs/>
          <w:i/>
        </w:rPr>
        <w:t xml:space="preserve">March 2013 – December 2017</w:t>
      </w:r>
    </w:p>
    <w:p>
      <w:pPr>
        <w:numPr>
          <w:ilvl w:val="0"/>
          <w:numId w:val="1002"/>
        </w:numPr>
        <w:pStyle w:val="Compact"/>
      </w:pPr>
      <w:r>
        <w:t xml:space="preserve">Designed and tested high-frequency circuits for telecommunications companies, optimizing signal integrity and reducing latency in Italy Rome’s urban networks.</w:t>
      </w:r>
    </w:p>
    <w:p>
      <w:pPr>
        <w:numPr>
          <w:ilvl w:val="0"/>
          <w:numId w:val="1002"/>
        </w:numPr>
        <w:pStyle w:val="Compact"/>
      </w:pPr>
      <w:r>
        <w:t xml:space="preserve">Developed firmware for embedded systems used in industrial automation, improving production efficiency by 25% for clients in the manufacturing sector.</w:t>
      </w:r>
    </w:p>
    <w:p>
      <w:pPr>
        <w:numPr>
          <w:ilvl w:val="0"/>
          <w:numId w:val="1002"/>
        </w:numPr>
        <w:pStyle w:val="Compact"/>
      </w:pPr>
      <w:r>
        <w:t xml:space="preserve">Provided technical support to local startups in Rome, helping them scale their electronic product lines while adhering to Italian regulatory requirements.</w:t>
      </w:r>
    </w:p>
    <w:bookmarkEnd w:id="24"/>
    <w:bookmarkStart w:id="25" w:name="X8958c1b46ddd68a75b9a7637d04bb0ad86f5641"/>
    <w:p>
      <w:pPr>
        <w:pStyle w:val="Heading4"/>
      </w:pPr>
      <w:r>
        <w:t xml:space="preserve">Internship: Sistemi Elettronici S.p.A | Junior Electronics Engineer</w:t>
      </w:r>
    </w:p>
    <w:p>
      <w:pPr>
        <w:pStyle w:val="FirstParagraph"/>
      </w:pPr>
      <w:r>
        <w:rPr>
          <w:iCs/>
          <w:i/>
        </w:rPr>
        <w:t xml:space="preserve">June 2009 – August 2011</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Circuit Design:</w:t>
      </w:r>
      <w:r>
        <w:t xml:space="preserve"> </w:t>
      </w:r>
      <w:r>
        <w:t xml:space="preserve">Analog/Digital, PCB Layout (Altium, Eagle), RF Circuits.</w:t>
      </w:r>
    </w:p>
    <w:p>
      <w:pPr>
        <w:numPr>
          <w:ilvl w:val="0"/>
          <w:numId w:val="1004"/>
        </w:numPr>
        <w:pStyle w:val="Compact"/>
      </w:pPr>
      <w:r>
        <w:rPr>
          <w:bCs/>
          <w:b/>
        </w:rPr>
        <w:t xml:space="preserve">Programming Languages:</w:t>
      </w:r>
      <w:r>
        <w:t xml:space="preserve"> </w:t>
      </w:r>
      <w:r>
        <w:t xml:space="preserve">C/C++, Python, MATLAB, VHDL.</w:t>
      </w:r>
    </w:p>
    <w:p>
      <w:pPr>
        <w:numPr>
          <w:ilvl w:val="0"/>
          <w:numId w:val="1004"/>
        </w:numPr>
        <w:pStyle w:val="Compact"/>
      </w:pPr>
      <w:r>
        <w:rPr>
          <w:bCs/>
          <w:b/>
        </w:rPr>
        <w:t xml:space="preserve">Tools &amp; Software:</w:t>
      </w:r>
      <w:r>
        <w:t xml:space="preserve"> </w:t>
      </w:r>
      <w:r>
        <w:t xml:space="preserve">AutoCAD, SolidWorks, LabVIEW, PSpice.</w:t>
      </w:r>
    </w:p>
    <w:p>
      <w:pPr>
        <w:numPr>
          <w:ilvl w:val="0"/>
          <w:numId w:val="1004"/>
        </w:numPr>
        <w:pStyle w:val="Compact"/>
      </w:pPr>
      <w:r>
        <w:rPr>
          <w:bCs/>
          <w:b/>
        </w:rPr>
        <w:t xml:space="preserve">IoT &amp; Embedded Systems:</w:t>
      </w:r>
      <w:r>
        <w:t xml:space="preserve"> </w:t>
      </w:r>
      <w:r>
        <w:t xml:space="preserve">Arduino, Raspberry Pi, STM32 Microcontrollers.</w:t>
      </w:r>
    </w:p>
    <w:p>
      <w:pPr>
        <w:numPr>
          <w:ilvl w:val="0"/>
          <w:numId w:val="1004"/>
        </w:numPr>
        <w:pStyle w:val="Compact"/>
      </w:pPr>
      <w:r>
        <w:rPr>
          <w:bCs/>
          <w:b/>
        </w:rPr>
        <w:t xml:space="preserve">Standards Compliance:</w:t>
      </w:r>
      <w:r>
        <w:t xml:space="preserve"> </w:t>
      </w:r>
      <w:r>
        <w:t xml:space="preserve">CE Marking, EMC/EMI Guidelines (Italy/Rome-specific regulations).</w:t>
      </w:r>
    </w:p>
    <w:bookmarkEnd w:id="27"/>
    <w:bookmarkStart w:id="28" w:name="projects-contributions"/>
    <w:p>
      <w:pPr>
        <w:pStyle w:val="Heading3"/>
      </w:pPr>
      <w:r>
        <w:t xml:space="preserve">Projects &amp; Contributions</w:t>
      </w:r>
    </w:p>
    <w:p>
      <w:pPr>
        <w:pStyle w:val="FirstParagraph"/>
      </w:pPr>
      <w:r>
        <w:rPr>
          <w:bCs/>
          <w:b/>
        </w:rPr>
        <w:t xml:space="preserve">Cities of Rome Smart Grid Initiative (2019–2021)</w:t>
      </w:r>
      <w:r>
        <w:br/>
      </w:r>
      <w:r>
        <w:t xml:space="preserve">Spearheaded the implementation of a smart grid system for 10 districts in Italy Rome, integrating real-time data monitoring to reduce energy waste and enhance grid reliability.</w:t>
      </w:r>
    </w:p>
    <w:p>
      <w:pPr>
        <w:pStyle w:val="BodyText"/>
      </w:pPr>
      <w:r>
        <w:rPr>
          <w:bCs/>
          <w:b/>
        </w:rPr>
        <w:t xml:space="preserve">IoT Waste Management System (2020)</w:t>
      </w:r>
      <w:r>
        <w:br/>
      </w:r>
      <w:r>
        <w:t xml:space="preserve">Designed a sensor network for municipal waste bins, enabling automated collection routes and reducing operational costs by 30% for the Rome municipality.</w:t>
      </w:r>
    </w:p>
    <w:p>
      <w:pPr>
        <w:pStyle w:val="BodyText"/>
      </w:pPr>
      <w:r>
        <w:rPr>
          <w:bCs/>
          <w:b/>
        </w:rPr>
        <w:t xml:space="preserve">Renewable Energy Integration (2017)</w:t>
      </w:r>
      <w:r>
        <w:br/>
      </w:r>
      <w:r>
        <w:t xml:space="preserve">Developed hybrid solar-wind power systems for rural communities in Italy, improving energy access while adhering to local environmental guidelines.</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Italian Association of Electrical Engineers (AIEN) since 2014.</w:t>
      </w:r>
    </w:p>
    <w:p>
      <w:pPr>
        <w:numPr>
          <w:ilvl w:val="0"/>
          <w:numId w:val="1005"/>
        </w:numPr>
        <w:pStyle w:val="Compact"/>
      </w:pPr>
      <w:r>
        <w:t xml:space="preserve">Volunteer for the Rome Tech Hub, mentoring young engineers and fostering innovation in the local tech ecosystem.</w:t>
      </w:r>
    </w:p>
    <w:bookmarkEnd w:id="29"/>
    <w:bookmarkStart w:id="30"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(TOEFL iBT 110)</w:t>
      </w:r>
    </w:p>
    <w:p>
      <w:pPr>
        <w:numPr>
          <w:ilvl w:val="0"/>
          <w:numId w:val="1006"/>
        </w:numPr>
        <w:pStyle w:val="Compact"/>
      </w:pPr>
      <w:r>
        <w:t xml:space="preserve">Spanish – Basic (C1 Level)</w:t>
      </w:r>
    </w:p>
    <w:bookmarkEnd w:id="30"/>
    <w:bookmarkStart w:id="31" w:name="references"/>
    <w:p>
      <w:pPr>
        <w:pStyle w:val="Heading3"/>
      </w:pPr>
      <w:r>
        <w:t xml:space="preserve">References</w:t>
      </w:r>
    </w:p>
    <w:p>
      <w:pPr>
        <w:pStyle w:val="FirstParagraph"/>
      </w:pPr>
      <w:r>
        <w:t xml:space="preserve">Available upon request. Please contact the candidate directly for references from employers in Italy Rome.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Italy Rome</dc:title>
  <dc:creator/>
  <dc:language>en</dc:language>
  <cp:keywords/>
  <dcterms:created xsi:type="dcterms:W3CDTF">2026-04-29T07:41:10Z</dcterms:created>
  <dcterms:modified xsi:type="dcterms:W3CDTF">2026-04-29T07:41:10Z</dcterms:modified>
</cp:coreProperties>
</file>

<file path=docProps/custom.xml><?xml version="1.0" encoding="utf-8"?>
<Properties xmlns="http://schemas.openxmlformats.org/officeDocument/2006/custom-properties" xmlns:vt="http://schemas.openxmlformats.org/officeDocument/2006/docPropsVTypes"/>
</file>