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w:t>
      </w:r>
      <w:r>
        <w:br/>
      </w:r>
      <w:r>
        <w:rPr>
          <w:bCs/>
          <w:b/>
        </w:rPr>
        <w:t xml:space="preserve">Address:</w:t>
      </w:r>
      <w:r>
        <w:t xml:space="preserve"> </w:t>
      </w:r>
      <w:r>
        <w:t xml:space="preserve">Tokyo, Japan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Proven expertise in circuit design, embedded systems, and IoT technologies. Committed to contributing to Japan's advanced manufacturing and technological landscape as an Electronics Engineer in Tokyo. Adaptable to Japanese corporate culture with strong communication skills in English and Japanese (N2/N1 level). Passionate about leveraging engineering solutions to address global challenges while aligning with Japan's focus on precision, sustainability, and cutting-edge innovation.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Tokyo, Japan</w:t>
      </w:r>
      <w:r>
        <w:br/>
      </w:r>
      <w:r>
        <w:rPr>
          <w:bCs/>
          <w:b/>
        </w:rPr>
        <w:t xml:space="preserve">Date:</w:t>
      </w:r>
      <w:r>
        <w:t xml:space="preserve"> </w:t>
      </w:r>
      <w:r>
        <w:t xml:space="preserve">[Month 20XX – Present]</w:t>
      </w:r>
      <w:r>
        <w:br/>
      </w:r>
    </w:p>
    <w:p>
      <w:pPr>
        <w:numPr>
          <w:ilvl w:val="0"/>
          <w:numId w:val="1001"/>
        </w:numPr>
        <w:pStyle w:val="Compact"/>
      </w:pPr>
      <w:r>
        <w:t xml:space="preserve">Led the development of high-performance embedded systems for automotive applications, improving efficiency by 25%.</w:t>
      </w:r>
    </w:p>
    <w:p>
      <w:pPr>
        <w:numPr>
          <w:ilvl w:val="0"/>
          <w:numId w:val="1001"/>
        </w:numPr>
        <w:pStyle w:val="Compact"/>
      </w:pPr>
      <w:r>
        <w:t xml:space="preserve">Collaborated with cross-functional teams to design PCB layouts for IoT devices, ensuring compliance with Japanese safety standards (JIS).</w:t>
      </w:r>
    </w:p>
    <w:p>
      <w:pPr>
        <w:numPr>
          <w:ilvl w:val="0"/>
          <w:numId w:val="1001"/>
        </w:numPr>
        <w:pStyle w:val="Compact"/>
      </w:pPr>
      <w:r>
        <w:t xml:space="preserve">Implemented quality control protocols to reduce production defects by 18%, enhancing product reliability in the Japan Tokyo market.</w:t>
      </w:r>
    </w:p>
    <w:bookmarkEnd w:id="22"/>
    <w:bookmarkStart w:id="23" w:name="electronic-design-engineer"/>
    <w:p>
      <w:pPr>
        <w:pStyle w:val="Heading3"/>
      </w:pPr>
      <w:r>
        <w:t xml:space="preserve">Electronic Design Engineer</w:t>
      </w:r>
    </w:p>
    <w:p>
      <w:pPr>
        <w:pStyle w:val="FirstParagraph"/>
      </w:pPr>
      <w:r>
        <w:rPr>
          <w:bCs/>
          <w:b/>
        </w:rPr>
        <w:t xml:space="preserve">Company:</w:t>
      </w:r>
      <w:r>
        <w:t xml:space="preserve"> </w:t>
      </w:r>
      <w:r>
        <w:t xml:space="preserve">[Previous Company], Tokyo, Japan</w:t>
      </w:r>
      <w:r>
        <w:br/>
      </w:r>
      <w:r>
        <w:rPr>
          <w:bCs/>
          <w:b/>
        </w:rPr>
        <w:t xml:space="preserve">Date:</w:t>
      </w:r>
      <w:r>
        <w:t xml:space="preserve"> </w:t>
      </w:r>
      <w:r>
        <w:t xml:space="preserve">[Month 20XX – Month 20XX]</w:t>
      </w:r>
      <w:r>
        <w:br/>
      </w:r>
    </w:p>
    <w:p>
      <w:pPr>
        <w:numPr>
          <w:ilvl w:val="0"/>
          <w:numId w:val="1002"/>
        </w:numPr>
        <w:pStyle w:val="Compact"/>
      </w:pPr>
      <w:r>
        <w:t xml:space="preserve">Designed and tested analog/digital circuits for consumer electronics, supporting major Japanese brands.</w:t>
      </w:r>
    </w:p>
    <w:p>
      <w:pPr>
        <w:numPr>
          <w:ilvl w:val="0"/>
          <w:numId w:val="1002"/>
        </w:numPr>
        <w:pStyle w:val="Compact"/>
      </w:pPr>
      <w:r>
        <w:t xml:space="preserve">Conducted system integration testing for industrial automation systems, ensuring seamless performance in Tokyo's manufacturing hubs.</w:t>
      </w:r>
    </w:p>
    <w:p>
      <w:pPr>
        <w:numPr>
          <w:ilvl w:val="0"/>
          <w:numId w:val="1002"/>
        </w:numPr>
        <w:pStyle w:val="Compact"/>
      </w:pPr>
      <w:r>
        <w:t xml:space="preserve">Provided technical support to clients in Japan, fostering long-term partnerships through problem-solving and innovation.</w:t>
      </w:r>
    </w:p>
    <w:bookmarkEnd w:id="23"/>
    <w:bookmarkStart w:id="24" w:name="junior-electronics-engineer"/>
    <w:p>
      <w:pPr>
        <w:pStyle w:val="Heading3"/>
      </w:pPr>
      <w:r>
        <w:t xml:space="preserve">Junior Electronics Engineer</w:t>
      </w:r>
    </w:p>
    <w:p>
      <w:pPr>
        <w:pStyle w:val="FirstParagraph"/>
      </w:pPr>
      <w:r>
        <w:rPr>
          <w:bCs/>
          <w:b/>
        </w:rPr>
        <w:t xml:space="preserve">Company:</w:t>
      </w:r>
      <w:r>
        <w:t xml:space="preserve"> </w:t>
      </w:r>
      <w:r>
        <w:t xml:space="preserve">[Another Company], Tokyo, Japan</w:t>
      </w:r>
      <w:r>
        <w:br/>
      </w:r>
      <w:r>
        <w:rPr>
          <w:bCs/>
          <w:b/>
        </w:rPr>
        <w:t xml:space="preserve">Date:</w:t>
      </w:r>
      <w:r>
        <w:t xml:space="preserve"> </w:t>
      </w:r>
      <w:r>
        <w:t xml:space="preserve">[Month 20XX – Month 20XX]</w:t>
      </w:r>
      <w:r>
        <w:br/>
      </w:r>
    </w:p>
    <w:p>
      <w:pPr>
        <w:numPr>
          <w:ilvl w:val="0"/>
          <w:numId w:val="1003"/>
        </w:numPr>
        <w:pStyle w:val="Compact"/>
      </w:pPr>
      <w:r>
        <w:t xml:space="preserve">Created schematics and simulations using CAD tools (e.g., Altium Designer, Cadence) for prototype development.</w:t>
      </w:r>
    </w:p>
    <w:p>
      <w:pPr>
        <w:numPr>
          <w:ilvl w:val="0"/>
          <w:numId w:val="1003"/>
        </w:numPr>
        <w:pStyle w:val="Compact"/>
      </w:pPr>
      <w:r>
        <w:t xml:space="preserve">Contributed to the localization of electronic products to meet Japanese regulatory requirements (e.g., VCCI, TELEC).</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4"/>
        </w:numPr>
        <w:pStyle w:val="Compact"/>
      </w:pPr>
      <w:r>
        <w:t xml:space="preserve">Thesis: "Optimization of RF Circuits for 5G Infrastructure in Japan Tokyo."</w:t>
      </w:r>
    </w:p>
    <w:p>
      <w:pPr>
        <w:numPr>
          <w:ilvl w:val="0"/>
          <w:numId w:val="1004"/>
        </w:numPr>
        <w:pStyle w:val="Compact"/>
      </w:pPr>
      <w:r>
        <w:t xml:space="preserve">Relevant coursework: Digital Signal Processing, Microcontroller Systems, and Semiconductor Devices.</w:t>
      </w:r>
    </w:p>
    <w:bookmarkEnd w:id="26"/>
    <w:bookmarkStart w:id="27" w:name="Xb18df42ab423d49d0119cde59e358e91572c436"/>
    <w:p>
      <w:pPr>
        <w:pStyle w:val="Heading3"/>
      </w:pPr>
      <w:r>
        <w:t xml:space="preserve">Masters in Electrical Engineering (Optional)</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[Month 20XX – Month 20XX]</w:t>
      </w:r>
      <w:r>
        <w:br/>
      </w:r>
    </w:p>
    <w:p>
      <w:pPr>
        <w:numPr>
          <w:ilvl w:val="0"/>
          <w:numId w:val="1005"/>
        </w:numPr>
        <w:pStyle w:val="Compact"/>
      </w:pPr>
      <w:r>
        <w:t xml:space="preserve">Research focus: Advanced Power Electronics for Smart Grid Applications.</w:t>
      </w:r>
    </w:p>
    <w:p>
      <w:pPr>
        <w:numPr>
          <w:ilvl w:val="0"/>
          <w:numId w:val="1005"/>
        </w:numPr>
        <w:pStyle w:val="Compact"/>
      </w:pPr>
      <w:r>
        <w:t xml:space="preserve">Published a paper on "Sustainable Energy Solutions for Urban Infrastructure in Japan."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Schematic capture, PCB layout (Altium, KiCad), and simulation (SPICE).</w:t>
      </w:r>
    </w:p>
    <w:p>
      <w:pPr>
        <w:numPr>
          <w:ilvl w:val="0"/>
          <w:numId w:val="1006"/>
        </w:numPr>
        <w:pStyle w:val="Compact"/>
      </w:pPr>
      <w:r>
        <w:rPr>
          <w:bCs/>
          <w:b/>
        </w:rPr>
        <w:t xml:space="preserve">Programming:</w:t>
      </w:r>
      <w:r>
        <w:t xml:space="preserve"> </w:t>
      </w:r>
      <w:r>
        <w:t xml:space="preserve">C/C++, Python, and MATLAB for embedded systems.</w:t>
      </w:r>
    </w:p>
    <w:p>
      <w:pPr>
        <w:numPr>
          <w:ilvl w:val="0"/>
          <w:numId w:val="1006"/>
        </w:numPr>
        <w:pStyle w:val="Compact"/>
      </w:pPr>
      <w:r>
        <w:rPr>
          <w:bCs/>
          <w:b/>
        </w:rPr>
        <w:t xml:space="preserve">IoT &amp; Embedded Systems:</w:t>
      </w:r>
      <w:r>
        <w:t xml:space="preserve"> </w:t>
      </w:r>
      <w:r>
        <w:t xml:space="preserve">Experience with Arduino, Raspberry Pi, and STM32 microcontrollers.</w:t>
      </w:r>
    </w:p>
    <w:p>
      <w:pPr>
        <w:numPr>
          <w:ilvl w:val="0"/>
          <w:numId w:val="1006"/>
        </w:numPr>
        <w:pStyle w:val="Compact"/>
      </w:pPr>
      <w:r>
        <w:rPr>
          <w:bCs/>
          <w:b/>
        </w:rPr>
        <w:t xml:space="preserve">Tools:</w:t>
      </w:r>
      <w:r>
        <w:t xml:space="preserve"> </w:t>
      </w:r>
      <w:r>
        <w:t xml:space="preserve">Oscilloscopes, multimeters, and logic analyzers for testing and troubleshooting.</w:t>
      </w:r>
    </w:p>
    <w:p>
      <w:pPr>
        <w:numPr>
          <w:ilvl w:val="0"/>
          <w:numId w:val="1006"/>
        </w:numPr>
        <w:pStyle w:val="Compact"/>
      </w:pPr>
      <w:r>
        <w:rPr>
          <w:bCs/>
          <w:b/>
        </w:rPr>
        <w:t xml:space="preserve">Standards:</w:t>
      </w:r>
      <w:r>
        <w:t xml:space="preserve"> </w:t>
      </w:r>
      <w:r>
        <w:t xml:space="preserve">Familiarity with JIS, IEC, and ISO standards for electronics in Japan Tokyo.</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JLPT N1:</w:t>
      </w:r>
      <w:r>
        <w:t xml:space="preserve"> </w:t>
      </w:r>
      <w:r>
        <w:t xml:space="preserve">Advanced Japanese language proficiency.</w:t>
      </w:r>
    </w:p>
    <w:p>
      <w:pPr>
        <w:numPr>
          <w:ilvl w:val="0"/>
          <w:numId w:val="1007"/>
        </w:numPr>
        <w:pStyle w:val="Compact"/>
      </w:pPr>
      <w:r>
        <w:rPr>
          <w:bCs/>
          <w:b/>
        </w:rPr>
        <w:t xml:space="preserve">Certified Electronics Engineer (CEE):</w:t>
      </w:r>
      <w:r>
        <w:t xml:space="preserve"> </w:t>
      </w:r>
      <w:r>
        <w:t xml:space="preserve">[Issuing Body], 20XX.</w:t>
      </w:r>
    </w:p>
    <w:p>
      <w:pPr>
        <w:numPr>
          <w:ilvl w:val="0"/>
          <w:numId w:val="1007"/>
        </w:numPr>
        <w:pStyle w:val="Compact"/>
      </w:pPr>
      <w:r>
        <w:rPr>
          <w:bCs/>
          <w:b/>
        </w:rPr>
        <w:t xml:space="preserve">ISO 9001:2015 Quality Management Systems:</w:t>
      </w:r>
      <w:r>
        <w:t xml:space="preserve"> </w:t>
      </w:r>
      <w:r>
        <w:t xml:space="preserve">Training completed in Tokyo.</w:t>
      </w:r>
    </w:p>
    <w:bookmarkEnd w:id="30"/>
    <w:bookmarkStart w:id="31" w:name="languages"/>
    <w:p>
      <w:pPr>
        <w:pStyle w:val="Heading2"/>
      </w:pPr>
      <w:r>
        <w:t xml:space="preserve">Languages</w:t>
      </w:r>
    </w:p>
    <w:p>
      <w:pPr>
        <w:numPr>
          <w:ilvl w:val="0"/>
          <w:numId w:val="1008"/>
        </w:numPr>
        <w:pStyle w:val="Compact"/>
      </w:pPr>
      <w:r>
        <w:t xml:space="preserve">English: Fluent (TOEIC 950+).</w:t>
      </w:r>
    </w:p>
    <w:p>
      <w:pPr>
        <w:numPr>
          <w:ilvl w:val="0"/>
          <w:numId w:val="1008"/>
        </w:numPr>
        <w:pStyle w:val="Compact"/>
      </w:pPr>
      <w:r>
        <w:t xml:space="preserve">Japanese: N1 level (reading/writing), conversational proficiency.</w:t>
      </w:r>
    </w:p>
    <w:bookmarkEnd w:id="31"/>
    <w:bookmarkStart w:id="34" w:name="projects"/>
    <w:p>
      <w:pPr>
        <w:pStyle w:val="Heading2"/>
      </w:pPr>
      <w:r>
        <w:t xml:space="preserve">Projects</w:t>
      </w:r>
    </w:p>
    <w:bookmarkStart w:id="32" w:name="smart-city-iot-system"/>
    <w:p>
      <w:pPr>
        <w:pStyle w:val="Heading3"/>
      </w:pPr>
      <w:r>
        <w:t xml:space="preserve">Smart City IoT System</w:t>
      </w:r>
    </w:p>
    <w:p>
      <w:pPr>
        <w:pStyle w:val="FirstParagraph"/>
      </w:pPr>
      <w:r>
        <w:rPr>
          <w:bCs/>
          <w:b/>
        </w:rPr>
        <w:t xml:space="preserve">Description:</w:t>
      </w:r>
      <w:r>
        <w:t xml:space="preserve"> </w:t>
      </w:r>
      <w:r>
        <w:t xml:space="preserve">Designed a sensor network for real-time environmental monitoring in Tokyo. Utilized wireless communication protocols to ensure data accuracy and scalability.</w:t>
      </w:r>
    </w:p>
    <w:bookmarkEnd w:id="32"/>
    <w:bookmarkStart w:id="33" w:name="renewable-energy-integration"/>
    <w:p>
      <w:pPr>
        <w:pStyle w:val="Heading3"/>
      </w:pPr>
      <w:r>
        <w:t xml:space="preserve">Renewable Energy Integration</w:t>
      </w:r>
    </w:p>
    <w:p>
      <w:pPr>
        <w:pStyle w:val="FirstParagraph"/>
      </w:pPr>
      <w:r>
        <w:rPr>
          <w:bCs/>
          <w:b/>
        </w:rPr>
        <w:t xml:space="preserve">Description:</w:t>
      </w:r>
      <w:r>
        <w:t xml:space="preserve"> </w:t>
      </w:r>
      <w:r>
        <w:t xml:space="preserve">Developed power management systems for solar energy storage, contributing to Japan's green initiatives in Tokyo.</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Institute of Electrical Engineers of Japan (IEEJ).</w:t>
      </w:r>
    </w:p>
    <w:p>
      <w:pPr>
        <w:numPr>
          <w:ilvl w:val="0"/>
          <w:numId w:val="1009"/>
        </w:numPr>
        <w:pStyle w:val="Compact"/>
      </w:pPr>
      <w:r>
        <w:t xml:space="preserve">IEEE Member (Membership ID: [XXXXXX]).</w:t>
      </w:r>
    </w:p>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working in multicultural teams, with a strong understanding of Japanese business etiquette and work ethics.</w:t>
      </w:r>
    </w:p>
    <w:p>
      <w:pPr>
        <w:pStyle w:val="BodyText"/>
      </w:pPr>
      <w:r>
        <w:rPr>
          <w:bCs/>
          <w:b/>
        </w:rPr>
        <w:t xml:space="preserve">Volunteer Work:</w:t>
      </w:r>
      <w:r>
        <w:t xml:space="preserve"> </w:t>
      </w:r>
      <w:r>
        <w:t xml:space="preserve">Participated in electronics workshops for local schools in Tokyo to inspire the next generation of engineers.</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+81-[XXX]-[XXX]-[XXXX]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Tokyo</dc:title>
  <dc:creator/>
  <dc:language>en</dc:language>
  <cp:keywords/>
  <dcterms:created xsi:type="dcterms:W3CDTF">2026-04-27T20:43:06Z</dcterms:created>
  <dcterms:modified xsi:type="dcterms:W3CDTF">2026-04-27T20:43:06Z</dcterms:modified>
</cp:coreProperties>
</file>

<file path=docProps/custom.xml><?xml version="1.0" encoding="utf-8"?>
<Properties xmlns="http://schemas.openxmlformats.org/officeDocument/2006/custom-properties" xmlns:vt="http://schemas.openxmlformats.org/officeDocument/2006/docPropsVTypes"/>
</file>