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p>
    <w:bookmarkStart w:id="31" w:name="curriculum-vitae"/>
    <w:p>
      <w:pPr>
        <w:pStyle w:val="Heading1"/>
      </w:pPr>
      <w:r>
        <w:t xml:space="preserve">Curriculum Vitae</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+64 21 123 4567</w:t>
      </w:r>
      <w:r>
        <w:br/>
      </w:r>
      <w:r>
        <w:rPr>
          <w:bCs/>
          <w:b/>
        </w:rPr>
        <w:t xml:space="preserve">Location:</w:t>
      </w:r>
      <w:r>
        <w:t xml:space="preserve"> </w:t>
      </w:r>
      <w:r>
        <w:t xml:space="preserve">Wellington, New Zealand</w:t>
      </w:r>
    </w:p>
    <w:bookmarkStart w:id="20" w:name="professional-summary"/>
    <w:p>
      <w:pPr>
        <w:pStyle w:val="Heading2"/>
      </w:pPr>
      <w:r>
        <w:t xml:space="preserve">Professional Summary</w:t>
      </w:r>
    </w:p>
    <w:p>
      <w:pPr>
        <w:pStyle w:val="FirstParagraph"/>
      </w:pPr>
      <w:r>
        <w:t xml:space="preserve">A highly motivated Electronics Engineer with over a decade of experience in designing, developing, and optimizing electronic systems. Specializing in analog and digital circuit design, embedded systems programming, and industrial automation solutions. Based in New Zealand Wellington, I am committed to delivering innovative engineering solutions that meet the unique demands of the local market while aligning with global standards. My expertise spans from prototyping to full-scale production, ensuring seamless integration of technology into real-world applications. As an Electronics Engineer in Wellington, I have collaborated with industries ranging from renewable energy to smart infrastructure, contributing to projects that drive technological advancement in New Zealand.</w:t>
      </w:r>
    </w:p>
    <w:bookmarkEnd w:id="20"/>
    <w:bookmarkStart w:id="21" w:name="technical-skills"/>
    <w:p>
      <w:pPr>
        <w:pStyle w:val="Heading2"/>
      </w:pPr>
      <w:r>
        <w:t xml:space="preserve">Technical Skills</w:t>
      </w:r>
    </w:p>
    <w:p>
      <w:pPr>
        <w:numPr>
          <w:ilvl w:val="0"/>
          <w:numId w:val="1001"/>
        </w:numPr>
        <w:pStyle w:val="Compact"/>
      </w:pPr>
      <w:r>
        <w:rPr>
          <w:bCs/>
          <w:b/>
        </w:rPr>
        <w:t xml:space="preserve">Circuit Design:</w:t>
      </w:r>
      <w:r>
        <w:t xml:space="preserve"> </w:t>
      </w:r>
      <w:r>
        <w:t xml:space="preserve">Analog and digital circuit design using tools like Altium Designer and KiCad.</w:t>
      </w:r>
    </w:p>
    <w:p>
      <w:pPr>
        <w:numPr>
          <w:ilvl w:val="0"/>
          <w:numId w:val="1001"/>
        </w:numPr>
        <w:pStyle w:val="Compact"/>
      </w:pPr>
      <w:r>
        <w:rPr>
          <w:bCs/>
          <w:b/>
        </w:rPr>
        <w:t xml:space="preserve">PCB Layout:</w:t>
      </w:r>
      <w:r>
        <w:t xml:space="preserve"> </w:t>
      </w:r>
      <w:r>
        <w:t xml:space="preserve">Proficient in creating multi-layer PCBs with strict adherence to New Zealand's engineering standards.</w:t>
      </w:r>
    </w:p>
    <w:p>
      <w:pPr>
        <w:numPr>
          <w:ilvl w:val="0"/>
          <w:numId w:val="1001"/>
        </w:numPr>
        <w:pStyle w:val="Compact"/>
      </w:pPr>
      <w:r>
        <w:rPr>
          <w:bCs/>
          <w:b/>
        </w:rPr>
        <w:t xml:space="preserve">Embedded Systems:</w:t>
      </w:r>
      <w:r>
        <w:t xml:space="preserve"> </w:t>
      </w:r>
      <w:r>
        <w:t xml:space="preserve">Experienced in programming microcontrollers (Arduino, Raspberry Pi) and developing firmware for IoT devices.</w:t>
      </w:r>
    </w:p>
    <w:p>
      <w:pPr>
        <w:numPr>
          <w:ilvl w:val="0"/>
          <w:numId w:val="1001"/>
        </w:numPr>
        <w:pStyle w:val="Compact"/>
      </w:pPr>
      <w:r>
        <w:rPr>
          <w:bCs/>
          <w:b/>
        </w:rPr>
        <w:t xml:space="preserve">Testing &amp; Validation:</w:t>
      </w:r>
      <w:r>
        <w:t xml:space="preserve"> </w:t>
      </w:r>
      <w:r>
        <w:t xml:space="preserve">Skilled in using oscilloscopes, multimeters, and signal generators to ensure circuit reliability.</w:t>
      </w:r>
    </w:p>
    <w:p>
      <w:pPr>
        <w:numPr>
          <w:ilvl w:val="0"/>
          <w:numId w:val="1001"/>
        </w:numPr>
        <w:pStyle w:val="Compact"/>
      </w:pPr>
      <w:r>
        <w:rPr>
          <w:bCs/>
          <w:b/>
        </w:rPr>
        <w:t xml:space="preserve">Software Tools:</w:t>
      </w:r>
      <w:r>
        <w:t xml:space="preserve"> </w:t>
      </w:r>
      <w:r>
        <w:t xml:space="preserve">Familiar with MATLAB/Simulink for system modeling and Python for data analysis.</w:t>
      </w:r>
    </w:p>
    <w:p>
      <w:pPr>
        <w:numPr>
          <w:ilvl w:val="0"/>
          <w:numId w:val="1001"/>
        </w:numPr>
        <w:pStyle w:val="Compact"/>
      </w:pPr>
      <w:r>
        <w:rPr>
          <w:bCs/>
          <w:b/>
        </w:rPr>
        <w:t xml:space="preserve">Compliance:</w:t>
      </w:r>
      <w:r>
        <w:t xml:space="preserve"> </w:t>
      </w:r>
      <w:r>
        <w:t xml:space="preserve">Knowledge of NZS (New Zealand Standards) and ISO 9001 quality management systems.</w:t>
      </w:r>
    </w:p>
    <w:bookmarkEnd w:id="21"/>
    <w:bookmarkStart w:id="24" w:name="professional-experience"/>
    <w:p>
      <w:pPr>
        <w:pStyle w:val="Heading2"/>
      </w:pPr>
      <w:r>
        <w:t xml:space="preserve">Professional Experience</w:t>
      </w:r>
    </w:p>
    <w:bookmarkStart w:id="22" w:name="senior-electronics-engineer"/>
    <w:p>
      <w:pPr>
        <w:pStyle w:val="Heading3"/>
      </w:pPr>
      <w:r>
        <w:t xml:space="preserve">Senior Electronics Engineer</w:t>
      </w:r>
    </w:p>
    <w:p>
      <w:pPr>
        <w:pStyle w:val="FirstParagraph"/>
      </w:pPr>
      <w:r>
        <w:rPr>
          <w:bCs/>
          <w:b/>
        </w:rPr>
        <w:t xml:space="preserve">SolarTech Solutions Ltd.</w:t>
      </w:r>
      <w:r>
        <w:t xml:space="preserve">, Wellington, New Zealand</w:t>
      </w:r>
      <w:r>
        <w:br/>
      </w:r>
      <w:r>
        <w:rPr>
          <w:iCs/>
          <w:i/>
        </w:rPr>
        <w:t xml:space="preserve">January 2018 – Present</w:t>
      </w:r>
    </w:p>
    <w:p>
      <w:pPr>
        <w:numPr>
          <w:ilvl w:val="0"/>
          <w:numId w:val="1002"/>
        </w:numPr>
        <w:pStyle w:val="Compact"/>
      </w:pPr>
      <w:r>
        <w:t xml:space="preserve">Lead the design and development of solar energy systems, optimizing efficiency for residential and commercial clients in New Zealand Wellington.</w:t>
      </w:r>
    </w:p>
    <w:p>
      <w:pPr>
        <w:numPr>
          <w:ilvl w:val="0"/>
          <w:numId w:val="1002"/>
        </w:numPr>
        <w:pStyle w:val="Compact"/>
      </w:pPr>
      <w:r>
        <w:t xml:space="preserve">Collaborated with mechanical engineers to integrate electronics into smart grid infrastructure, ensuring compliance with local regulations.</w:t>
      </w:r>
    </w:p>
    <w:p>
      <w:pPr>
        <w:numPr>
          <w:ilvl w:val="0"/>
          <w:numId w:val="1002"/>
        </w:numPr>
        <w:pStyle w:val="Compact"/>
      </w:pPr>
      <w:r>
        <w:t xml:space="preserve">Managed a team of 5 engineers, mentoring junior staff and overseeing projects from concept to deployment.</w:t>
      </w:r>
    </w:p>
    <w:p>
      <w:pPr>
        <w:numPr>
          <w:ilvl w:val="0"/>
          <w:numId w:val="1002"/>
        </w:numPr>
        <w:pStyle w:val="Compact"/>
      </w:pPr>
      <w:r>
        <w:t xml:space="preserve">Implemented advanced circuit protection systems, reducing equipment downtime by 30% in the Wellington region.</w:t>
      </w:r>
    </w:p>
    <w:bookmarkEnd w:id="22"/>
    <w:bookmarkStart w:id="23" w:name="electronics-engineer"/>
    <w:p>
      <w:pPr>
        <w:pStyle w:val="Heading3"/>
      </w:pPr>
      <w:r>
        <w:t xml:space="preserve">Electronics Engineer</w:t>
      </w:r>
    </w:p>
    <w:p>
      <w:pPr>
        <w:pStyle w:val="FirstParagraph"/>
      </w:pPr>
      <w:r>
        <w:rPr>
          <w:bCs/>
          <w:b/>
        </w:rPr>
        <w:t xml:space="preserve">Wellington Industrial Automation</w:t>
      </w:r>
      <w:r>
        <w:t xml:space="preserve">, Wellington, New Zealand</w:t>
      </w:r>
      <w:r>
        <w:br/>
      </w:r>
      <w:r>
        <w:rPr>
          <w:iCs/>
          <w:i/>
        </w:rPr>
        <w:t xml:space="preserve">June 2014 – December 2017</w:t>
      </w:r>
    </w:p>
    <w:p>
      <w:pPr>
        <w:numPr>
          <w:ilvl w:val="0"/>
          <w:numId w:val="1003"/>
        </w:numPr>
        <w:pStyle w:val="Compact"/>
      </w:pPr>
      <w:r>
        <w:t xml:space="preserve">Designed and tested control systems for manufacturing plants, improving automation accuracy by 25%.</w:t>
      </w:r>
    </w:p>
    <w:p>
      <w:pPr>
        <w:numPr>
          <w:ilvl w:val="0"/>
          <w:numId w:val="1003"/>
        </w:numPr>
        <w:pStyle w:val="Compact"/>
      </w:pPr>
      <w:r>
        <w:t xml:space="preserve">Developed firmware for industrial sensors, enhancing data acquisition reliability in harsh environments.</w:t>
      </w:r>
    </w:p>
    <w:p>
      <w:pPr>
        <w:numPr>
          <w:ilvl w:val="0"/>
          <w:numId w:val="1003"/>
        </w:numPr>
        <w:pStyle w:val="Compact"/>
      </w:pPr>
      <w:r>
        <w:t xml:space="preserve">Worked closely with clients in New Zealand Wellington to customize solutions for unique operational challenges.</w:t>
      </w:r>
    </w:p>
    <w:p>
      <w:pPr>
        <w:numPr>
          <w:ilvl w:val="0"/>
          <w:numId w:val="1003"/>
        </w:numPr>
        <w:pStyle w:val="Compact"/>
      </w:pPr>
      <w:r>
        <w:t xml:space="preserve">Conducted on-site troubleshooting and maintenance, ensuring minimal disruption to production schedules.</w:t>
      </w:r>
    </w:p>
    <w:bookmarkEnd w:id="23"/>
    <w:bookmarkEnd w:id="24"/>
    <w:bookmarkStart w:id="26" w:name="educational-background"/>
    <w:p>
      <w:pPr>
        <w:pStyle w:val="Heading2"/>
      </w:pPr>
      <w:r>
        <w:t xml:space="preserve">Educational Background</w:t>
      </w:r>
    </w:p>
    <w:bookmarkStart w:id="25" w:name="X981ae5097bfa70cd65f19ef68f7f04024320269"/>
    <w:p>
      <w:pPr>
        <w:pStyle w:val="Heading3"/>
      </w:pPr>
      <w:r>
        <w:t xml:space="preserve">Bachelor of Engineering (Hons) in Electrical and Electronic Engineering</w:t>
      </w:r>
    </w:p>
    <w:p>
      <w:pPr>
        <w:pStyle w:val="FirstParagraph"/>
      </w:pPr>
      <w:r>
        <w:rPr>
          <w:bCs/>
          <w:b/>
        </w:rPr>
        <w:t xml:space="preserve">Victoria University of Wellington</w:t>
      </w:r>
      <w:r>
        <w:t xml:space="preserve">, Wellington, New Zealand</w:t>
      </w:r>
      <w:r>
        <w:br/>
      </w:r>
      <w:r>
        <w:rPr>
          <w:iCs/>
          <w:i/>
        </w:rPr>
        <w:t xml:space="preserve">Graduated: 2014</w:t>
      </w:r>
    </w:p>
    <w:p>
      <w:pPr>
        <w:numPr>
          <w:ilvl w:val="0"/>
          <w:numId w:val="1004"/>
        </w:numPr>
        <w:pStyle w:val="Compact"/>
      </w:pPr>
      <w:r>
        <w:t xml:space="preserve">Relevant coursework: Microcontroller Systems, Power Electronics, Analog Signal Processing.</w:t>
      </w:r>
    </w:p>
    <w:p>
      <w:pPr>
        <w:numPr>
          <w:ilvl w:val="0"/>
          <w:numId w:val="1004"/>
        </w:numPr>
        <w:pStyle w:val="Compact"/>
      </w:pPr>
      <w:r>
        <w:t xml:space="preserve">Completed a final-year project on "Wireless Sensor Networks for Environmental Monitoring," which was presented at the New Zealand Engineering Conference.</w:t>
      </w:r>
    </w:p>
    <w:bookmarkEnd w:id="25"/>
    <w:bookmarkEnd w:id="26"/>
    <w:bookmarkStart w:id="27" w:name="certifications-training"/>
    <w:p>
      <w:pPr>
        <w:pStyle w:val="Heading2"/>
      </w:pPr>
      <w:r>
        <w:t xml:space="preserve">Certifications &amp; Training</w:t>
      </w:r>
    </w:p>
    <w:p>
      <w:pPr>
        <w:numPr>
          <w:ilvl w:val="0"/>
          <w:numId w:val="1005"/>
        </w:numPr>
        <w:pStyle w:val="Compact"/>
      </w:pPr>
      <w:r>
        <w:rPr>
          <w:bCs/>
          <w:b/>
        </w:rPr>
        <w:t xml:space="preserve">PMP Certification (Project Management Professional)</w:t>
      </w:r>
      <w:r>
        <w:t xml:space="preserve"> </w:t>
      </w:r>
      <w:r>
        <w:t xml:space="preserve">– Project Management Institute, 2019.</w:t>
      </w:r>
    </w:p>
    <w:p>
      <w:pPr>
        <w:numPr>
          <w:ilvl w:val="0"/>
          <w:numId w:val="1005"/>
        </w:numPr>
        <w:pStyle w:val="Compact"/>
      </w:pPr>
      <w:r>
        <w:rPr>
          <w:bCs/>
          <w:b/>
        </w:rPr>
        <w:t xml:space="preserve">Certified Circuit Designer (CCD)</w:t>
      </w:r>
      <w:r>
        <w:t xml:space="preserve"> </w:t>
      </w:r>
      <w:r>
        <w:t xml:space="preserve">– Electronics Design Association, 2018.</w:t>
      </w:r>
    </w:p>
    <w:p>
      <w:pPr>
        <w:numPr>
          <w:ilvl w:val="0"/>
          <w:numId w:val="1005"/>
        </w:numPr>
        <w:pStyle w:val="Compact"/>
      </w:pPr>
      <w:r>
        <w:rPr>
          <w:bCs/>
          <w:b/>
        </w:rPr>
        <w:t xml:space="preserve">IoT Fundamentals Course</w:t>
      </w:r>
      <w:r>
        <w:t xml:space="preserve"> </w:t>
      </w:r>
      <w:r>
        <w:t xml:space="preserve">– Coursera (University of Michigan), 2021. Focused on developing smart systems for New Zealand’s urban infrastructure.</w:t>
      </w:r>
    </w:p>
    <w:bookmarkEnd w:id="27"/>
    <w:bookmarkStart w:id="28" w:name="projects-portfolio"/>
    <w:p>
      <w:pPr>
        <w:pStyle w:val="Heading2"/>
      </w:pPr>
      <w:r>
        <w:t xml:space="preserve">Projects &amp; Portfolio</w:t>
      </w:r>
    </w:p>
    <w:p>
      <w:pPr>
        <w:pStyle w:val="FirstParagraph"/>
      </w:pPr>
      <w:r>
        <w:rPr>
          <w:bCs/>
          <w:b/>
        </w:rPr>
        <w:t xml:space="preserve">Smart Water Management System for Wellington</w:t>
      </w:r>
      <w:r>
        <w:br/>
      </w:r>
      <w:r>
        <w:t xml:space="preserve">Developed a real-time monitoring system using IoT sensors to track water quality and usage in residential areas. The project was funded by the New Zealand government and deployed across 10 suburbs in Wellington, reducing water waste by 18%.</w:t>
      </w:r>
    </w:p>
    <w:p>
      <w:pPr>
        <w:pStyle w:val="BodyText"/>
      </w:pPr>
      <w:r>
        <w:rPr>
          <w:bCs/>
          <w:b/>
        </w:rPr>
        <w:t xml:space="preserve">Renewable Energy Hybrid System</w:t>
      </w:r>
      <w:r>
        <w:br/>
      </w:r>
      <w:r>
        <w:t xml:space="preserve">Designed a hybrid solar-wind power system for a remote community in the Wellington region. The solution reduced reliance on diesel generators by 60%, aligning with New Zealand’s sustainability goals.</w:t>
      </w:r>
    </w:p>
    <w:bookmarkEnd w:id="28"/>
    <w:bookmarkStart w:id="29" w:name="languages"/>
    <w:p>
      <w:pPr>
        <w:pStyle w:val="Heading2"/>
      </w:pPr>
      <w:r>
        <w:t xml:space="preserve">Languages</w:t>
      </w:r>
    </w:p>
    <w:p>
      <w:pPr>
        <w:numPr>
          <w:ilvl w:val="0"/>
          <w:numId w:val="1006"/>
        </w:numPr>
        <w:pStyle w:val="Compact"/>
      </w:pPr>
      <w:r>
        <w:t xml:space="preserve">English (Native)</w:t>
      </w:r>
    </w:p>
    <w:p>
      <w:pPr>
        <w:numPr>
          <w:ilvl w:val="0"/>
          <w:numId w:val="1006"/>
        </w:numPr>
        <w:pStyle w:val="Compact"/>
      </w:pPr>
      <w:r>
        <w:t xml:space="preserve">Māori (Basic)</w:t>
      </w:r>
    </w:p>
    <w:bookmarkEnd w:id="29"/>
    <w:bookmarkStart w:id="30" w:name="references"/>
    <w:p>
      <w:pPr>
        <w:pStyle w:val="Heading2"/>
      </w:pPr>
      <w:r>
        <w:t xml:space="preserve">References</w:t>
      </w:r>
    </w:p>
    <w:p>
      <w:pPr>
        <w:pStyle w:val="FirstParagraph"/>
      </w:pPr>
      <w:r>
        <w:t xml:space="preserve">Available upon request. Contact John Doe at john.doe@example.com or +64 21 123 4567.</w:t>
      </w:r>
    </w:p>
    <w:p>
      <w:pPr>
        <w:pStyle w:val="BodyText"/>
      </w:pPr>
      <w:r>
        <w:t xml:space="preserve">This Curriculum Vitae highlights the expertise of an Electronics Engineer in New Zealand Wellington, emphasizing technical proficiency and contributions to local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dc:title>
  <dc:creator/>
  <cp:keywords/>
  <dcterms:created xsi:type="dcterms:W3CDTF">2026-07-28T16:07:49Z</dcterms:created>
  <dcterms:modified xsi:type="dcterms:W3CDTF">2026-07-28T16:07:49Z</dcterms:modified>
</cp:coreProperties>
</file>

<file path=docProps/custom.xml><?xml version="1.0" encoding="utf-8"?>
<Properties xmlns="http://schemas.openxmlformats.org/officeDocument/2006/custom-properties" xmlns:vt="http://schemas.openxmlformats.org/officeDocument/2006/docPropsVTypes"/>
</file>