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curriculum-vitae"/>
    <w:p>
      <w:pPr>
        <w:pStyle w:val="Heading1"/>
      </w:pPr>
      <w:r>
        <w:t xml:space="preserve">Curriculum Vitae</w:t>
      </w:r>
    </w:p>
    <w:bookmarkStart w:id="35" w:name="X65ac9cb9e086a5a7eb8b9a99ffd57af2fbcc1e5"/>
    <w:p>
      <w:pPr>
        <w:pStyle w:val="Heading2"/>
      </w:pPr>
      <w:r>
        <w:t xml:space="preserve">Electronics Engineer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83 123 4567 | john.smith@email.com</w:t>
      </w:r>
      <w:r>
        <w:br/>
      </w:r>
      <w:r>
        <w:rPr>
          <w:bCs/>
          <w:b/>
        </w:rPr>
        <w:t xml:space="preserve">Location:</w:t>
      </w:r>
      <w:r>
        <w:t xml:space="preserve"> </w:t>
      </w:r>
      <w:r>
        <w:t xml:space="preserve">Cape Town, South Africa</w:t>
      </w:r>
      <w:r>
        <w:br/>
      </w:r>
      <w:r>
        <w:rPr>
          <w:bCs/>
          <w:b/>
        </w:rPr>
        <w:t xml:space="preserve">Date of Birth:</w:t>
      </w:r>
      <w:r>
        <w:t xml:space="preserve"> </w:t>
      </w:r>
      <w:r>
        <w:t xml:space="preserve">15 May 1990</w:t>
      </w:r>
      <w:r>
        <w:br/>
      </w: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highly motivated and technically skilled Electronics Engineer with over 8 years of experience in designing, developing, and implementing innovative electronic systems. Specializing in embedded systems, circuit design, and automation solutions tailored for the South African market. Proven expertise in working within the dynamic environment of Cape Town's tech industry, delivering projects that align with national economic goals such as industrialization and digital transformation. Committed to leveraging engineering excellence to address local challenges while contributing to sustainable development in South Africa.</w:t>
      </w:r>
    </w:p>
    <w:bookmarkEnd w:id="21"/>
    <w:bookmarkStart w:id="24" w:name="education"/>
    <w:p>
      <w:pPr>
        <w:pStyle w:val="Heading3"/>
      </w:pPr>
      <w:r>
        <w:t xml:space="preserve">Education</w:t>
      </w:r>
    </w:p>
    <w:bookmarkStart w:id="22" w:name="X7a44562244a2b9fe992e506f60231064d97ed8a"/>
    <w:p>
      <w:pPr>
        <w:pStyle w:val="Heading4"/>
      </w:pPr>
      <w:r>
        <w:t xml:space="preserve">Bachelor of Engineering (BEng) in Electronics Engineering</w:t>
      </w:r>
    </w:p>
    <w:p>
      <w:pPr>
        <w:pStyle w:val="FirstParagraph"/>
      </w:pPr>
      <w:r>
        <w:rPr>
          <w:iCs/>
          <w:i/>
        </w:rPr>
        <w:t xml:space="preserve">Cape Town University, South Africa | Graduated: 2015</w:t>
      </w:r>
    </w:p>
    <w:p>
      <w:pPr>
        <w:numPr>
          <w:ilvl w:val="0"/>
          <w:numId w:val="1001"/>
        </w:numPr>
        <w:pStyle w:val="Compact"/>
      </w:pPr>
      <w:r>
        <w:t xml:space="preserve">Relevant coursework: Digital Systems Design, Microcontroller Programming, Power Electronics, RF Communications.</w:t>
      </w:r>
    </w:p>
    <w:p>
      <w:pPr>
        <w:numPr>
          <w:ilvl w:val="0"/>
          <w:numId w:val="1001"/>
        </w:numPr>
        <w:pStyle w:val="Compact"/>
      </w:pPr>
      <w:r>
        <w:t xml:space="preserve">Graduate Research Project: "Optimizing Solar-Powered Communication Networks for Rural South Africa."</w:t>
      </w:r>
    </w:p>
    <w:bookmarkEnd w:id="22"/>
    <w:bookmarkStart w:id="23" w:name="diploma-in-industrial-automation"/>
    <w:p>
      <w:pPr>
        <w:pStyle w:val="Heading4"/>
      </w:pPr>
      <w:r>
        <w:t xml:space="preserve">Diploma in Industrial Automation</w:t>
      </w:r>
    </w:p>
    <w:p>
      <w:pPr>
        <w:pStyle w:val="FirstParagraph"/>
      </w:pPr>
      <w:r>
        <w:rPr>
          <w:iCs/>
          <w:i/>
        </w:rPr>
        <w:t xml:space="preserve">Cape Town Technical College, South Africa | Completed: 2013</w:t>
      </w:r>
    </w:p>
    <w:p>
      <w:pPr>
        <w:numPr>
          <w:ilvl w:val="0"/>
          <w:numId w:val="1002"/>
        </w:numPr>
        <w:pStyle w:val="Compact"/>
      </w:pPr>
      <w:r>
        <w:t xml:space="preserve">Focus on PLC programming, SCADA systems, and industrial control networks.</w:t>
      </w:r>
    </w:p>
    <w:p>
      <w:pPr>
        <w:numPr>
          <w:ilvl w:val="0"/>
          <w:numId w:val="1002"/>
        </w:numPr>
        <w:pStyle w:val="Compact"/>
      </w:pPr>
      <w:r>
        <w:t xml:space="preserve">Internship at a local manufacturing firm in Cape Town, designing automation solutions for production lines.</w:t>
      </w:r>
    </w:p>
    <w:bookmarkEnd w:id="23"/>
    <w:bookmarkEnd w:id="24"/>
    <w:bookmarkStart w:id="28" w:name="work-experience"/>
    <w:p>
      <w:pPr>
        <w:pStyle w:val="Heading3"/>
      </w:pPr>
      <w:r>
        <w:t xml:space="preserve">Work Experience</w:t>
      </w:r>
    </w:p>
    <w:bookmarkStart w:id="25" w:name="senior-electronics-engineer"/>
    <w:p>
      <w:pPr>
        <w:pStyle w:val="Heading4"/>
      </w:pPr>
      <w:r>
        <w:t xml:space="preserve">Senior Electronics Engineer</w:t>
      </w:r>
    </w:p>
    <w:p>
      <w:pPr>
        <w:pStyle w:val="FirstParagraph"/>
      </w:pPr>
      <w:r>
        <w:rPr>
          <w:iCs/>
          <w:i/>
        </w:rPr>
        <w:t xml:space="preserve">SmartTech Solutions (Pty) Ltd, Cape Town | 2018 – Present</w:t>
      </w:r>
    </w:p>
    <w:p>
      <w:pPr>
        <w:numPr>
          <w:ilvl w:val="0"/>
          <w:numId w:val="1003"/>
        </w:numPr>
        <w:pStyle w:val="Compact"/>
      </w:pPr>
      <w:r>
        <w:t xml:space="preserve">Lead the design and deployment of IoT-based smart grid systems for energy distribution in Cape Town.</w:t>
      </w:r>
    </w:p>
    <w:p>
      <w:pPr>
        <w:numPr>
          <w:ilvl w:val="0"/>
          <w:numId w:val="1003"/>
        </w:numPr>
        <w:pStyle w:val="Compact"/>
      </w:pPr>
      <w:r>
        <w:t xml:space="preserve">Collaborated with local government agencies to develop affordable, scalable solutions for rural electrification in South Africa.</w:t>
      </w:r>
    </w:p>
    <w:p>
      <w:pPr>
        <w:numPr>
          <w:ilvl w:val="0"/>
          <w:numId w:val="1003"/>
        </w:numPr>
        <w:pStyle w:val="Compact"/>
      </w:pPr>
      <w:r>
        <w:t xml:space="preserve">Spearheaded a team of 6 engineers to deliver a 20% efficiency improvement in power consumption for industrial clients across the Western Cape.</w:t>
      </w:r>
    </w:p>
    <w:bookmarkEnd w:id="25"/>
    <w:bookmarkStart w:id="26" w:name="electronics-engineer"/>
    <w:p>
      <w:pPr>
        <w:pStyle w:val="Heading4"/>
      </w:pPr>
      <w:r>
        <w:t xml:space="preserve">Electronics Engineer</w:t>
      </w:r>
    </w:p>
    <w:p>
      <w:pPr>
        <w:pStyle w:val="FirstParagraph"/>
      </w:pPr>
      <w:r>
        <w:rPr>
          <w:iCs/>
          <w:i/>
        </w:rPr>
        <w:t xml:space="preserve">SignalWave Engineering, Cape Town | 2015 – 2018</w:t>
      </w:r>
    </w:p>
    <w:p>
      <w:pPr>
        <w:numPr>
          <w:ilvl w:val="0"/>
          <w:numId w:val="1004"/>
        </w:numPr>
        <w:pStyle w:val="Compact"/>
      </w:pPr>
      <w:r>
        <w:t xml:space="preserve">Designed and tested RF modules for telecommunications companies operating in South Africa.</w:t>
      </w:r>
    </w:p>
    <w:p>
      <w:pPr>
        <w:numPr>
          <w:ilvl w:val="0"/>
          <w:numId w:val="1004"/>
        </w:numPr>
        <w:pStyle w:val="Compact"/>
      </w:pPr>
      <w:r>
        <w:t xml:space="preserve">Implemented PCB layout and prototyping for consumer electronics products, reducing production costs by 15%.</w:t>
      </w:r>
    </w:p>
    <w:p>
      <w:pPr>
        <w:numPr>
          <w:ilvl w:val="0"/>
          <w:numId w:val="1004"/>
        </w:numPr>
        <w:pStyle w:val="Compact"/>
      </w:pPr>
      <w:r>
        <w:t xml:space="preserve">Provided technical support to clients in Cape Town, ensuring compliance with South African safety standards (SABS).</w:t>
      </w:r>
    </w:p>
    <w:bookmarkEnd w:id="26"/>
    <w:bookmarkStart w:id="27" w:name="internship"/>
    <w:p>
      <w:pPr>
        <w:pStyle w:val="Heading4"/>
      </w:pPr>
      <w:r>
        <w:t xml:space="preserve">Internship</w:t>
      </w:r>
    </w:p>
    <w:p>
      <w:pPr>
        <w:pStyle w:val="FirstParagraph"/>
      </w:pPr>
      <w:r>
        <w:rPr>
          <w:iCs/>
          <w:i/>
        </w:rPr>
        <w:t xml:space="preserve">MetroElectronics, Cape Town | 2013 – 2015</w:t>
      </w:r>
    </w:p>
    <w:p>
      <w:pPr>
        <w:numPr>
          <w:ilvl w:val="0"/>
          <w:numId w:val="1005"/>
        </w:numPr>
        <w:pStyle w:val="Compact"/>
      </w:pPr>
      <w:r>
        <w:t xml:space="preserve">Assisted in the development of custom control systems for mining equipment in partnership with South African mining firms.</w:t>
      </w:r>
    </w:p>
    <w:p>
      <w:pPr>
        <w:numPr>
          <w:ilvl w:val="0"/>
          <w:numId w:val="1005"/>
        </w:numPr>
        <w:pStyle w:val="Compact"/>
      </w:pPr>
      <w:r>
        <w:t xml:space="preserve">Gained hands-on experience in troubleshooting and maintaining electronic systems under challenging environmental conditions.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Design Tools:</w:t>
      </w:r>
      <w:r>
        <w:t xml:space="preserve"> </w:t>
      </w:r>
      <w:r>
        <w:t xml:space="preserve">Altium Designer, Cadence, AutoCAD Electrical.</w:t>
      </w:r>
    </w:p>
    <w:p>
      <w:pPr>
        <w:numPr>
          <w:ilvl w:val="0"/>
          <w:numId w:val="1006"/>
        </w:numPr>
        <w:pStyle w:val="Compact"/>
      </w:pPr>
      <w:r>
        <w:rPr>
          <w:bCs/>
          <w:b/>
        </w:rPr>
        <w:t xml:space="preserve">Programming Languages:</w:t>
      </w:r>
      <w:r>
        <w:t xml:space="preserve"> </w:t>
      </w:r>
      <w:r>
        <w:t xml:space="preserve">C/C++, Python, VHDL, MATLAB.</w:t>
      </w:r>
    </w:p>
    <w:p>
      <w:pPr>
        <w:numPr>
          <w:ilvl w:val="0"/>
          <w:numId w:val="1006"/>
        </w:numPr>
        <w:pStyle w:val="Compact"/>
      </w:pPr>
      <w:r>
        <w:rPr>
          <w:bCs/>
          <w:b/>
        </w:rPr>
        <w:t xml:space="preserve">Safety Standards:</w:t>
      </w:r>
      <w:r>
        <w:t xml:space="preserve"> </w:t>
      </w:r>
      <w:r>
        <w:t xml:space="preserve">SABS 1294 (South African Bureau of Standards), ISO 9001.</w:t>
      </w:r>
    </w:p>
    <w:p>
      <w:pPr>
        <w:numPr>
          <w:ilvl w:val="0"/>
          <w:numId w:val="1006"/>
        </w:numPr>
        <w:pStyle w:val="Compact"/>
      </w:pPr>
      <w:r>
        <w:rPr>
          <w:bCs/>
          <w:b/>
        </w:rPr>
        <w:t xml:space="preserve">Certifications:</w:t>
      </w:r>
      <w:r>
        <w:t xml:space="preserve"> </w:t>
      </w:r>
      <w:r>
        <w:t xml:space="preserve">Certified Embedded Systems Engineer (CESE), NEBOSH Fire Safety Certification.</w:t>
      </w:r>
    </w:p>
    <w:bookmarkEnd w:id="29"/>
    <w:bookmarkStart w:id="30" w:name="projects-technical-expertise"/>
    <w:p>
      <w:pPr>
        <w:pStyle w:val="Heading3"/>
      </w:pPr>
      <w:r>
        <w:t xml:space="preserve">Projects &amp; Technical Expertise</w:t>
      </w:r>
    </w:p>
    <w:p>
      <w:pPr>
        <w:pStyle w:val="FirstParagraph"/>
      </w:pPr>
      <w:r>
        <w:rPr>
          <w:bCs/>
          <w:b/>
        </w:rPr>
        <w:t xml:space="preserve">Smart Irrigation System for Cape Town Agriculture:</w:t>
      </w:r>
      <w:r>
        <w:t xml:space="preserve"> </w:t>
      </w:r>
      <w:r>
        <w:t xml:space="preserve">Developed a solar-powered, sensor-based system to optimize water usage in drought-prone areas of South Africa. This project was recognized by the Department of Science and Innovation in 2021.</w:t>
      </w:r>
    </w:p>
    <w:p>
      <w:pPr>
        <w:pStyle w:val="BodyText"/>
      </w:pPr>
      <w:r>
        <w:rPr>
          <w:bCs/>
          <w:b/>
        </w:rPr>
        <w:t xml:space="preserve">Cape Town Smart City Initiative:</w:t>
      </w:r>
      <w:r>
        <w:t xml:space="preserve"> </w:t>
      </w:r>
      <w:r>
        <w:t xml:space="preserve">Contributed to the design of IoT-enabled street lighting systems, reducing energy consumption by 30% across pilot areas in the city.</w:t>
      </w:r>
    </w:p>
    <w:p>
      <w:pPr>
        <w:pStyle w:val="BodyText"/>
      </w:pPr>
      <w:r>
        <w:rPr>
          <w:bCs/>
          <w:b/>
        </w:rPr>
        <w:t xml:space="preserve">Renewable Energy Integration:</w:t>
      </w:r>
      <w:r>
        <w:t xml:space="preserve"> </w:t>
      </w:r>
      <w:r>
        <w:t xml:space="preserve">Engineered hybrid solar-wind power systems for remote communities in South Africa, ensuring reliable electricity access.</w:t>
      </w:r>
    </w:p>
    <w:bookmarkEnd w:id="30"/>
    <w:bookmarkStart w:id="31" w:name="certifications-licenses"/>
    <w:p>
      <w:pPr>
        <w:pStyle w:val="Heading3"/>
      </w:pPr>
      <w:r>
        <w:t xml:space="preserve">Certifications &amp; Licenses</w:t>
      </w:r>
    </w:p>
    <w:p>
      <w:pPr>
        <w:numPr>
          <w:ilvl w:val="0"/>
          <w:numId w:val="1007"/>
        </w:numPr>
        <w:pStyle w:val="Compact"/>
      </w:pPr>
      <w:r>
        <w:rPr>
          <w:bCs/>
          <w:b/>
        </w:rPr>
        <w:t xml:space="preserve">Professional Engineer Registration (PEng):</w:t>
      </w:r>
      <w:r>
        <w:t xml:space="preserve"> </w:t>
      </w:r>
      <w:r>
        <w:t xml:space="preserve">Council for the Built Environment (CBE), South Africa | 2019.</w:t>
      </w:r>
    </w:p>
    <w:p>
      <w:pPr>
        <w:numPr>
          <w:ilvl w:val="0"/>
          <w:numId w:val="1007"/>
        </w:numPr>
        <w:pStyle w:val="Compact"/>
      </w:pPr>
      <w:r>
        <w:rPr>
          <w:bCs/>
          <w:b/>
        </w:rPr>
        <w:t xml:space="preserve">NEBOSH International General Certificate in Occupational Health and Safety:</w:t>
      </w:r>
      <w:r>
        <w:t xml:space="preserve"> </w:t>
      </w:r>
      <w:r>
        <w:t xml:space="preserve">2020.</w:t>
      </w:r>
    </w:p>
    <w:p>
      <w:pPr>
        <w:numPr>
          <w:ilvl w:val="0"/>
          <w:numId w:val="1007"/>
        </w:numPr>
        <w:pStyle w:val="Compact"/>
      </w:pPr>
      <w:r>
        <w:rPr>
          <w:bCs/>
          <w:b/>
        </w:rPr>
        <w:t xml:space="preserve">Certified ScrumMaster (CSM):</w:t>
      </w:r>
      <w:r>
        <w:t xml:space="preserve"> </w:t>
      </w:r>
      <w:r>
        <w:t xml:space="preserve">Scrum Alliance | 2021.</w:t>
      </w:r>
    </w:p>
    <w:bookmarkEnd w:id="31"/>
    <w:bookmarkStart w:id="32" w:name="languages"/>
    <w:p>
      <w:pPr>
        <w:pStyle w:val="Heading3"/>
      </w:pPr>
      <w:r>
        <w:t xml:space="preserve">Languages</w:t>
      </w:r>
    </w:p>
    <w:p>
      <w:pPr>
        <w:numPr>
          <w:ilvl w:val="0"/>
          <w:numId w:val="1008"/>
        </w:numPr>
        <w:pStyle w:val="Compact"/>
      </w:pPr>
      <w:r>
        <w:t xml:space="preserve">English – Native speaker.</w:t>
      </w:r>
    </w:p>
    <w:p>
      <w:pPr>
        <w:numPr>
          <w:ilvl w:val="0"/>
          <w:numId w:val="1008"/>
        </w:numPr>
        <w:pStyle w:val="Compact"/>
      </w:pPr>
      <w:r>
        <w:t xml:space="preserve">Afrikaans – Fluent.</w:t>
      </w:r>
    </w:p>
    <w:p>
      <w:pPr>
        <w:numPr>
          <w:ilvl w:val="0"/>
          <w:numId w:val="1008"/>
        </w:numPr>
        <w:pStyle w:val="Compact"/>
      </w:pPr>
      <w:r>
        <w:t xml:space="preserve">Zulu – Basic proficiency (spoken and written).</w:t>
      </w:r>
    </w:p>
    <w:bookmarkEnd w:id="32"/>
    <w:bookmarkStart w:id="33" w:name="professional-affiliations"/>
    <w:p>
      <w:pPr>
        <w:pStyle w:val="Heading3"/>
      </w:pPr>
      <w:r>
        <w:t xml:space="preserve">Professional Affiliations</w:t>
      </w:r>
    </w:p>
    <w:p>
      <w:pPr>
        <w:numPr>
          <w:ilvl w:val="0"/>
          <w:numId w:val="1009"/>
        </w:numPr>
        <w:pStyle w:val="Compact"/>
      </w:pPr>
      <w:r>
        <w:rPr>
          <w:bCs/>
          <w:b/>
        </w:rPr>
        <w:t xml:space="preserve">South African Institute of Electrical Engineers (SAIEE)</w:t>
      </w:r>
      <w:r>
        <w:t xml:space="preserve"> </w:t>
      </w:r>
      <w:r>
        <w:t xml:space="preserve">– Member since 2016.</w:t>
      </w:r>
    </w:p>
    <w:p>
      <w:pPr>
        <w:numPr>
          <w:ilvl w:val="0"/>
          <w:numId w:val="1009"/>
        </w:numPr>
        <w:pStyle w:val="Compact"/>
      </w:pPr>
      <w:r>
        <w:rPr>
          <w:bCs/>
          <w:b/>
        </w:rPr>
        <w:t xml:space="preserve">Institute of Electrical and Electronics Engineers (IEEE)</w:t>
      </w:r>
      <w:r>
        <w:t xml:space="preserve"> </w:t>
      </w:r>
      <w:r>
        <w:t xml:space="preserve">– Member since 2018.</w:t>
      </w:r>
    </w:p>
    <w:p>
      <w:pPr>
        <w:numPr>
          <w:ilvl w:val="0"/>
          <w:numId w:val="1009"/>
        </w:numPr>
        <w:pStyle w:val="Compact"/>
      </w:pPr>
      <w:r>
        <w:rPr>
          <w:bCs/>
          <w:b/>
        </w:rPr>
        <w:t xml:space="preserve">Cape Town Engineering Association</w:t>
      </w:r>
      <w:r>
        <w:t xml:space="preserve"> </w:t>
      </w:r>
      <w:r>
        <w:t xml:space="preserve">– Active participant in local networking events and workshops.</w:t>
      </w:r>
    </w:p>
    <w:bookmarkEnd w:id="33"/>
    <w:bookmarkStart w:id="34" w:name="references"/>
    <w:p>
      <w:pPr>
        <w:pStyle w:val="Heading3"/>
      </w:pPr>
      <w:r>
        <w:t xml:space="preserve">References</w:t>
      </w:r>
    </w:p>
    <w:p>
      <w:pPr>
        <w:pStyle w:val="FirstParagraph"/>
      </w:pPr>
      <w:r>
        <w:t xml:space="preserve">Available upon request. Provided by: Dr. Linda Nkosi (Director, SmartTech Solutions), Prof. David van der Merwe (Cape Town University), and Mr. James Ngcobo (Operations Manager, SignalWave Engineering).</w:t>
      </w:r>
    </w:p>
    <w:bookmarkEnd w:id="34"/>
    <w:p>
      <w:pPr>
        <w:pStyle w:val="BodyText"/>
      </w:pPr>
      <w:r>
        <w:rPr>
          <w:bCs/>
          <w:b/>
        </w:rPr>
        <w:t xml:space="preserve">Curriculum Vitae | Electronics Engineer | South Africa Cape Town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South Africa Cape Town</dc:title>
  <dc:creator/>
  <dc:language>en</dc:language>
  <cp:keywords/>
  <dcterms:created xsi:type="dcterms:W3CDTF">2026-05-31T19:10:29Z</dcterms:created>
  <dcterms:modified xsi:type="dcterms:W3CDTF">2026-05-31T19:10:29Z</dcterms:modified>
</cp:coreProperties>
</file>

<file path=docProps/custom.xml><?xml version="1.0" encoding="utf-8"?>
<Properties xmlns="http://schemas.openxmlformats.org/officeDocument/2006/custom-properties" xmlns:vt="http://schemas.openxmlformats.org/officeDocument/2006/docPropsVTypes"/>
</file>