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Xf481a0fe76a75e523a62f6911d4bbd65b323d64"/>
    <w:p>
      <w:pPr>
        <w:pStyle w:val="Heading2"/>
      </w:pPr>
      <w:r>
        <w:t xml:space="preserve">Electronics Engineer - United Kingdom Manchester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Thompson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Technology Drive, Manchester, M1 4AX, United Kingdom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+44 7900 123456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john.thompson@example.com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linkedin.com/in/johnthompson-electronics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An accomplished Electronics Engineer with over 8 years of experience in designing, developing, and implementing advanced electronic systems. Specializing in embedded systems, analog/digital circuit design, and automation solutions. Aiming to contribute expertise to innovative projects within the dynamic technological landscape of the United Kingdom Manchester region. Proven track record in leading cross-functional teams and delivering high-quality engineering solutions that meet industry standards and client requirements.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electronics-engineer"/>
    <w:p>
      <w:pPr>
        <w:pStyle w:val="Heading4"/>
      </w:pPr>
      <w:r>
        <w:t xml:space="preserve">Senior Electronics Engineer</w:t>
      </w:r>
    </w:p>
    <w:p>
      <w:pPr>
        <w:pStyle w:val="FirstParagraph"/>
      </w:pPr>
      <w:r>
        <w:rPr>
          <w:bCs/>
          <w:b/>
        </w:rPr>
        <w:t xml:space="preserve">Manchester Tech Solutions Ltd.</w:t>
      </w:r>
      <w:r>
        <w:t xml:space="preserve"> </w:t>
      </w:r>
      <w:r>
        <w:t xml:space="preserve">| Manchester, UK</w:t>
      </w:r>
      <w:r>
        <w:br/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Led the design and development of IoT-enabled industrial sensors for smart manufacturing applications, reducing production downtime by 15%.</w:t>
      </w:r>
    </w:p>
    <w:p>
      <w:pPr>
        <w:numPr>
          <w:ilvl w:val="0"/>
          <w:numId w:val="1001"/>
        </w:numPr>
        <w:pStyle w:val="Compact"/>
      </w:pPr>
      <w:r>
        <w:t xml:space="preserve">Collaborated with software teams to integrate hardware-software systems, achieving a 20% improvement in system efficiency.</w:t>
      </w:r>
    </w:p>
    <w:p>
      <w:pPr>
        <w:numPr>
          <w:ilvl w:val="0"/>
          <w:numId w:val="1001"/>
        </w:numPr>
        <w:pStyle w:val="Compact"/>
      </w:pPr>
      <w:r>
        <w:t xml:space="preserve">Managed a team of 6 engineers, overseeing the successful delivery of 10+ projects aligned with ISO standards and UK regulatory requirements.</w:t>
      </w:r>
    </w:p>
    <w:p>
      <w:pPr>
        <w:numPr>
          <w:ilvl w:val="0"/>
          <w:numId w:val="1001"/>
        </w:numPr>
        <w:pStyle w:val="Compact"/>
      </w:pPr>
      <w:r>
        <w:t xml:space="preserve">Provided technical consultancy for clients in the automotive and renewable energy sectors, enhancing product reliability and performance in United Kingdom Manchester markets.</w:t>
      </w:r>
    </w:p>
    <w:bookmarkEnd w:id="22"/>
    <w:bookmarkStart w:id="23" w:name="electronics-design-engineer"/>
    <w:p>
      <w:pPr>
        <w:pStyle w:val="Heading4"/>
      </w:pPr>
      <w:r>
        <w:t xml:space="preserve">Electronics Design Engineer</w:t>
      </w:r>
    </w:p>
    <w:p>
      <w:pPr>
        <w:pStyle w:val="FirstParagraph"/>
      </w:pPr>
      <w:r>
        <w:rPr>
          <w:bCs/>
          <w:b/>
        </w:rPr>
        <w:t xml:space="preserve">North West Electronics Ltd.</w:t>
      </w:r>
      <w:r>
        <w:t xml:space="preserve"> </w:t>
      </w:r>
      <w:r>
        <w:t xml:space="preserve">| Salford, UK</w:t>
      </w:r>
      <w:r>
        <w:br/>
      </w:r>
      <w: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Designed and tested custom PCBs for medical devices, ensuring compliance with CE marking and IEC 60601 standards.</w:t>
      </w:r>
    </w:p>
    <w:p>
      <w:pPr>
        <w:numPr>
          <w:ilvl w:val="0"/>
          <w:numId w:val="1002"/>
        </w:numPr>
        <w:pStyle w:val="Compact"/>
      </w:pPr>
      <w:r>
        <w:t xml:space="preserve">Implemented cost-effective manufacturing processes that reduced production costs by 12% while maintaining quality benchmarks.</w:t>
      </w:r>
    </w:p>
    <w:p>
      <w:pPr>
        <w:numPr>
          <w:ilvl w:val="0"/>
          <w:numId w:val="1002"/>
        </w:numPr>
        <w:pStyle w:val="Compact"/>
      </w:pPr>
      <w:r>
        <w:t xml:space="preserve">Developed firmware for embedded systems using C/C++ and Python, improving system responsiveness in real-time applications.</w:t>
      </w:r>
    </w:p>
    <w:p>
      <w:pPr>
        <w:numPr>
          <w:ilvl w:val="0"/>
          <w:numId w:val="1002"/>
        </w:numPr>
        <w:pStyle w:val="Compact"/>
      </w:pPr>
      <w:r>
        <w:t xml:space="preserve">Contributed to the expansion of the company’s product portfolio, supporting growth in the United Kingdom Manchester tech ecosystem.</w:t>
      </w:r>
    </w:p>
    <w:bookmarkEnd w:id="23"/>
    <w:bookmarkStart w:id="24" w:name="junior-electronics-engineer"/>
    <w:p>
      <w:pPr>
        <w:pStyle w:val="Heading4"/>
      </w:pPr>
      <w:r>
        <w:t xml:space="preserve">Junior Electronics Engineer</w:t>
      </w:r>
    </w:p>
    <w:p>
      <w:pPr>
        <w:pStyle w:val="FirstParagraph"/>
      </w:pPr>
      <w:r>
        <w:rPr>
          <w:bCs/>
          <w:b/>
        </w:rPr>
        <w:t xml:space="preserve">Mechatronics Innovations Ltd.</w:t>
      </w:r>
      <w:r>
        <w:t xml:space="preserve"> </w:t>
      </w:r>
      <w:r>
        <w:t xml:space="preserve">| Stockport, UK</w:t>
      </w:r>
      <w:r>
        <w:br/>
      </w:r>
      <w:r>
        <w:t xml:space="preserve">September 2013 – May 2016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automated testing equipment for automotive components, enhancing accuracy by 25%.</w:t>
      </w:r>
    </w:p>
    <w:p>
      <w:pPr>
        <w:numPr>
          <w:ilvl w:val="0"/>
          <w:numId w:val="1003"/>
        </w:numPr>
        <w:pStyle w:val="Compact"/>
      </w:pPr>
      <w:r>
        <w:t xml:space="preserve">Conducted failure analysis on electronic systems, identifying root causes and recommending corrective actions.</w:t>
      </w:r>
    </w:p>
    <w:p>
      <w:pPr>
        <w:numPr>
          <w:ilvl w:val="0"/>
          <w:numId w:val="1003"/>
        </w:numPr>
        <w:pStyle w:val="Compact"/>
      </w:pPr>
      <w:r>
        <w:t xml:space="preserve">Supported the R&amp;D team in prototyping new products, contributing to 3 patents filed in the United Kingdom Manchester region.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to junior engineers, fostering a culture of continuous learning within the organization.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7b95d8729012f59fd715cc6ccfd4ef5013598cc"/>
    <w:p>
      <w:pPr>
        <w:pStyle w:val="Heading4"/>
      </w:pPr>
      <w:r>
        <w:t xml:space="preserve">Bachelor of Science in Electronics Engineering</w:t>
      </w:r>
    </w:p>
    <w:p>
      <w:pPr>
        <w:pStyle w:val="FirstParagraph"/>
      </w:pPr>
      <w:r>
        <w:rPr>
          <w:bCs/>
          <w:b/>
        </w:rPr>
        <w:t xml:space="preserve">University of Manchester</w:t>
      </w:r>
      <w:r>
        <w:t xml:space="preserve"> </w:t>
      </w:r>
      <w:r>
        <w:t xml:space="preserve">| Manchester, UK</w:t>
      </w:r>
      <w:r>
        <w:br/>
      </w:r>
      <w:r>
        <w:t xml:space="preserve">September 2009 – June 2013</w:t>
      </w:r>
    </w:p>
    <w:p>
      <w:pPr>
        <w:numPr>
          <w:ilvl w:val="0"/>
          <w:numId w:val="1004"/>
        </w:numPr>
        <w:pStyle w:val="Compact"/>
      </w:pPr>
      <w:r>
        <w:t xml:space="preserve">Honors Degree with First Class Classification, specializing in signal processing and microcontroller applications.</w:t>
      </w:r>
    </w:p>
    <w:p>
      <w:pPr>
        <w:numPr>
          <w:ilvl w:val="0"/>
          <w:numId w:val="1004"/>
        </w:numPr>
        <w:pStyle w:val="Compact"/>
      </w:pPr>
      <w:r>
        <w:t xml:space="preserve">Participated in a research project on wireless sensor networks, published in the UK Journal of Electrical Engineering.</w:t>
      </w:r>
    </w:p>
    <w:bookmarkEnd w:id="26"/>
    <w:bookmarkStart w:id="27" w:name="msc-in-embedded-systems"/>
    <w:p>
      <w:pPr>
        <w:pStyle w:val="Heading4"/>
      </w:pPr>
      <w:r>
        <w:t xml:space="preserve">MSc in Embedded Systems</w:t>
      </w:r>
    </w:p>
    <w:p>
      <w:pPr>
        <w:pStyle w:val="FirstParagraph"/>
      </w:pPr>
      <w:r>
        <w:rPr>
          <w:bCs/>
          <w:b/>
        </w:rPr>
        <w:t xml:space="preserve">Manchester Metropolitan University</w:t>
      </w:r>
      <w:r>
        <w:t xml:space="preserve"> </w:t>
      </w:r>
      <w:r>
        <w:t xml:space="preserve">| Manchester, UK</w:t>
      </w:r>
      <w:r>
        <w:br/>
      </w:r>
      <w:r>
        <w:t xml:space="preserve">September 2013 – June 2014</w:t>
      </w:r>
    </w:p>
    <w:p>
      <w:pPr>
        <w:numPr>
          <w:ilvl w:val="0"/>
          <w:numId w:val="1005"/>
        </w:numPr>
        <w:pStyle w:val="Compact"/>
      </w:pPr>
      <w:r>
        <w:t xml:space="preserve">Focused on real-time operating systems and hardware-software co-design, with a dissertation on AI integration in embedded systems.</w:t>
      </w:r>
    </w:p>
    <w:p>
      <w:pPr>
        <w:numPr>
          <w:ilvl w:val="0"/>
          <w:numId w:val="1005"/>
        </w:numPr>
        <w:pStyle w:val="Compact"/>
      </w:pPr>
      <w:r>
        <w:t xml:space="preserve">Received the Outstanding Research Award for innovative work in edge computing solutions.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PCB Design (Altium, KiCad), Embedded Systems (ARM, Raspberry Pi), CAD Software (AutoCAD, SolidWorks), Signal Processing, Analog/Digital Circuit Design.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C/C++, Python, VHDL/Verilog, MATLAB.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Standards:</w:t>
      </w:r>
      <w:r>
        <w:t xml:space="preserve"> </w:t>
      </w:r>
      <w:r>
        <w:t xml:space="preserve">ISO 9001/14001, CE Marking, IEC 60601, JTAG Testing.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 (PMP-certified), Team Leadership, Cross-functional Collaboration, Client Communication.</w:t>
      </w:r>
    </w:p>
    <w:bookmarkEnd w:id="29"/>
    <w:bookmarkStart w:id="30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Member of the Institution of Engineering and Technology (IET)</w:t>
      </w:r>
      <w:r>
        <w:t xml:space="preserve"> </w:t>
      </w:r>
      <w:r>
        <w:t xml:space="preserve">– United Kingdom Manchester Chapter, 2018–Present.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Certification</w:t>
      </w:r>
      <w:r>
        <w:t xml:space="preserve"> </w:t>
      </w:r>
      <w:r>
        <w:t xml:space="preserve">– Project Management Professional, PMI,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Embedded Systems Engineer (CESE)</w:t>
      </w:r>
      <w:r>
        <w:t xml:space="preserve"> </w:t>
      </w:r>
      <w:r>
        <w:t xml:space="preserve">– IEEE, 2017.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Training in IoT Architecture</w:t>
      </w:r>
      <w:r>
        <w:t xml:space="preserve"> </w:t>
      </w:r>
      <w:r>
        <w:t xml:space="preserve">– Coursera, 2021.</w:t>
      </w:r>
    </w:p>
    <w:bookmarkEnd w:id="30"/>
    <w:bookmarkStart w:id="33" w:name="projects"/>
    <w:p>
      <w:pPr>
        <w:pStyle w:val="Heading3"/>
      </w:pPr>
      <w:r>
        <w:t xml:space="preserve">Projects</w:t>
      </w:r>
    </w:p>
    <w:bookmarkStart w:id="31" w:name="smart-net-smart-grid-monitoring-system"/>
    <w:p>
      <w:pPr>
        <w:pStyle w:val="Heading4"/>
      </w:pPr>
      <w:r>
        <w:t xml:space="preserve">SmarT-Net: Smart Grid Monitoring System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Developed a real-time monitoring system for energy distribution networks, deployed across Manchester’s smart grid infrastructure. Achieved a 30% reduction in energy loss through predictive analytics and fault detection.</w:t>
      </w:r>
    </w:p>
    <w:bookmarkEnd w:id="31"/>
    <w:bookmarkStart w:id="32" w:name="caretech-wearable-health-monitor"/>
    <w:p>
      <w:pPr>
        <w:pStyle w:val="Heading4"/>
      </w:pPr>
      <w:r>
        <w:t xml:space="preserve">CareTech: Wearable Health Monitor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Principal Designer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Engineered a low-power wearable device for continuous health monitoring, certified for use in the United Kingdom Manchester healthcare sector. Integrated with NHS digital platforms to enhance patient care.</w:t>
      </w:r>
    </w:p>
    <w:bookmarkEnd w:id="32"/>
    <w:bookmarkEnd w:id="33"/>
    <w:bookmarkStart w:id="34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8"/>
        </w:numPr>
        <w:pStyle w:val="Compact"/>
      </w:pPr>
      <w:r>
        <w:t xml:space="preserve">Spanish – Intermediate (written and spoken)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details.</w:t>
      </w:r>
    </w:p>
    <w:bookmarkEnd w:id="35"/>
    <w:p>
      <w:pPr>
        <w:pStyle w:val="BodyText"/>
      </w:pPr>
      <w:r>
        <w:t xml:space="preserve">This Curriculum Vitae is tailored for an Electronics Engineer seeking opportunities in the United Kingdom Manchester region, emphasizing technical expertise, industry-specific projects, and a commitment to innovation in engineering solutions.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</dc:title>
  <dc:creator/>
  <dc:language>en</dc:language>
  <cp:keywords/>
  <dcterms:created xsi:type="dcterms:W3CDTF">2026-07-19T16:04:10Z</dcterms:created>
  <dcterms:modified xsi:type="dcterms:W3CDTF">2026-07-19T16:04:10Z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