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An accomplished Electronics Engineer with over 7 years of experience in designing, developing, and optimizing electronic systems for both industrial and consumer applications. Specializing in analog and digital circuit design, embedded systems, and IoT integration. Committed to leveraging technical expertise to solve complex challenges in the dynamic tech landscape of Chicago, United States. Adept at collaborating with cross-functional teams to deliver innovative solutions that align with industry standards and client objectives.</w:t>
      </w:r>
    </w:p>
    <w:bookmarkEnd w:id="21"/>
    <w:bookmarkStart w:id="24" w:name="education"/>
    <w:p>
      <w:pPr>
        <w:pStyle w:val="Heading2"/>
      </w:pPr>
      <w:r>
        <w:t xml:space="preserve">Education</w:t>
      </w:r>
    </w:p>
    <w:bookmarkStart w:id="22" w:name="X8399f55fb8ba25ec2cf21afd205dc99cf2b5d50"/>
    <w:p>
      <w:pPr>
        <w:pStyle w:val="Heading3"/>
      </w:pPr>
      <w:r>
        <w:t xml:space="preserve">Bachelor of Science in Electrical Engineering</w:t>
      </w:r>
    </w:p>
    <w:p>
      <w:pPr>
        <w:pStyle w:val="FirstParagraph"/>
      </w:pPr>
      <w:r>
        <w:rPr>
          <w:bCs/>
          <w:b/>
        </w:rPr>
        <w:t xml:space="preserve">Illinois Institute of Technology</w:t>
      </w:r>
      <w:r>
        <w:t xml:space="preserve">, Chicago, United States</w:t>
      </w:r>
      <w:r>
        <w:br/>
      </w:r>
      <w:r>
        <w:t xml:space="preserve">Graduated: May 2016</w:t>
      </w:r>
      <w:r>
        <w:br/>
      </w:r>
      <w:r>
        <w:t xml:space="preserve">GPA: 3.8/4.0</w:t>
      </w:r>
      <w:r>
        <w:br/>
      </w:r>
      <w:r>
        <w:t xml:space="preserve">Relevant coursework: Microprocessor Systems, Digital Signal Processing, Power Electronics, and Embedded Systems.</w:t>
      </w:r>
    </w:p>
    <w:bookmarkEnd w:id="22"/>
    <w:bookmarkStart w:id="23" w:name="X02faafc3e7b886d0d9595eeef2a82627473b1b0"/>
    <w:p>
      <w:pPr>
        <w:pStyle w:val="Heading3"/>
      </w:pPr>
      <w:r>
        <w:t xml:space="preserve">Master of Science in Electronics Engineering</w:t>
      </w:r>
    </w:p>
    <w:p>
      <w:pPr>
        <w:pStyle w:val="FirstParagraph"/>
      </w:pPr>
      <w:r>
        <w:rPr>
          <w:bCs/>
          <w:b/>
        </w:rPr>
        <w:t xml:space="preserve">University of Illinois Urbana-Champaign</w:t>
      </w:r>
      <w:r>
        <w:t xml:space="preserve">, Illinois, United States</w:t>
      </w:r>
      <w:r>
        <w:br/>
      </w:r>
      <w:r>
        <w:t xml:space="preserve">Graduated: May 2018</w:t>
      </w:r>
      <w:r>
        <w:br/>
      </w:r>
      <w:r>
        <w:t xml:space="preserve">Thesis: "Design and Implementation of Low-Power IoT Devices for Smart City Applications"</w:t>
      </w:r>
      <w:r>
        <w:br/>
      </w:r>
      <w:r>
        <w:t xml:space="preserve">Focus areas: Wireless Communication, Sensor Networks, and System-on-Chip (SoC) Design.</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bCs/>
          <w:b/>
        </w:rPr>
        <w:t xml:space="preserve">Motorola Solutions Inc.</w:t>
      </w:r>
      <w:r>
        <w:t xml:space="preserve">, Chicago, United States</w:t>
      </w:r>
      <w:r>
        <w:br/>
      </w:r>
      <w:r>
        <w:t xml:space="preserve">June 2019 – Present</w:t>
      </w:r>
      <w:r>
        <w:br/>
      </w:r>
      <w:r>
        <w:t xml:space="preserve">- Led a team of 5 engineers to design and deploy advanced communication systems for public safety and industrial applications.</w:t>
      </w:r>
      <w:r>
        <w:br/>
      </w:r>
      <w:r>
        <w:t xml:space="preserve">- Developed embedded firmware for IoT-enabled devices, improving system efficiency by 25% through optimization of power management modules.</w:t>
      </w:r>
      <w:r>
        <w:br/>
      </w:r>
      <w:r>
        <w:t xml:space="preserve">- Collaborated with hardware teams to integrate RF circuitry into next-generation portable radios, ensuring compliance with FCC regulations.</w:t>
      </w:r>
      <w:r>
        <w:br/>
      </w:r>
      <w:r>
        <w:t xml:space="preserve">- Conducted failure mode and effects analysis (FMEA) to reduce product defects by 18% in the first year.</w:t>
      </w:r>
      <w:r>
        <w:br/>
      </w:r>
      <w:r>
        <w:t xml:space="preserve">- Presented technical findings at industry conferences in Chicago, including the 2023 Midwest Electronics Expo.</w:t>
      </w:r>
    </w:p>
    <w:bookmarkEnd w:id="25"/>
    <w:bookmarkStart w:id="26" w:name="electronics-engineer"/>
    <w:p>
      <w:pPr>
        <w:pStyle w:val="Heading3"/>
      </w:pPr>
      <w:r>
        <w:t xml:space="preserve">Electronics Engineer</w:t>
      </w:r>
    </w:p>
    <w:p>
      <w:pPr>
        <w:pStyle w:val="FirstParagraph"/>
      </w:pPr>
      <w:r>
        <w:rPr>
          <w:bCs/>
          <w:b/>
        </w:rPr>
        <w:t xml:space="preserve">Siemens Industry, Inc.</w:t>
      </w:r>
      <w:r>
        <w:t xml:space="preserve">, Chicago, United States</w:t>
      </w:r>
      <w:r>
        <w:br/>
      </w:r>
      <w:r>
        <w:t xml:space="preserve">January 2016 – May 2019</w:t>
      </w:r>
      <w:r>
        <w:br/>
      </w:r>
      <w:r>
        <w:t xml:space="preserve">- Designed and tested analog and digital circuits for industrial automation systems.</w:t>
      </w:r>
      <w:r>
        <w:br/>
      </w:r>
      <w:r>
        <w:t xml:space="preserve">- Assisted in the development of a smart grid monitoring system, enhancing energy distribution efficiency by 15%.</w:t>
      </w:r>
      <w:r>
        <w:br/>
      </w:r>
      <w:r>
        <w:t xml:space="preserve">- Created technical documentation and user manuals for electronic components, ensuring clarity for both engineers and end-users.</w:t>
      </w:r>
      <w:r>
        <w:br/>
      </w:r>
      <w:r>
        <w:t xml:space="preserve">- Participated in the migration of legacy systems to modern PLC (Programmable Logic Controller) architectures.</w:t>
      </w:r>
    </w:p>
    <w:bookmarkEnd w:id="26"/>
    <w:bookmarkStart w:id="27" w:name="internship"/>
    <w:p>
      <w:pPr>
        <w:pStyle w:val="Heading3"/>
      </w:pPr>
      <w:r>
        <w:t xml:space="preserve">Internship</w:t>
      </w:r>
    </w:p>
    <w:p>
      <w:pPr>
        <w:pStyle w:val="FirstParagraph"/>
      </w:pPr>
      <w:r>
        <w:rPr>
          <w:bCs/>
          <w:b/>
        </w:rPr>
        <w:t xml:space="preserve">Lockheed Martin Corporation</w:t>
      </w:r>
      <w:r>
        <w:t xml:space="preserve">, Chicago, United States</w:t>
      </w:r>
      <w:r>
        <w:br/>
      </w:r>
      <w:r>
        <w:t xml:space="preserve">Summer 2015</w:t>
      </w:r>
      <w:r>
        <w:br/>
      </w:r>
      <w:r>
        <w:t xml:space="preserve">- Supported the design of avionics systems for defense applications.</w:t>
      </w:r>
      <w:r>
        <w:br/>
      </w:r>
      <w:r>
        <w:t xml:space="preserve">- Conducted simulations using MATLAB and Simulink to validate circuit performance under extreme conditions.</w:t>
      </w:r>
      <w:r>
        <w:br/>
      </w:r>
      <w:r>
        <w:t xml:space="preserve">- Contributed to the development of a prototype sensor array for aircraft navigation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Schematic capture, PCB layout (Altium Designer, Cadence), and simulation (SPICE, LTspice).</w:t>
      </w:r>
    </w:p>
    <w:p>
      <w:pPr>
        <w:numPr>
          <w:ilvl w:val="0"/>
          <w:numId w:val="1001"/>
        </w:numPr>
        <w:pStyle w:val="Compact"/>
      </w:pPr>
      <w:r>
        <w:rPr>
          <w:bCs/>
          <w:b/>
        </w:rPr>
        <w:t xml:space="preserve">Embedded Systems:</w:t>
      </w:r>
      <w:r>
        <w:t xml:space="preserve"> </w:t>
      </w:r>
      <w:r>
        <w:t xml:space="preserve">C/C++ programming, ARM Cortex-M microcontrollers, and RTOS integration.</w:t>
      </w:r>
    </w:p>
    <w:p>
      <w:pPr>
        <w:numPr>
          <w:ilvl w:val="0"/>
          <w:numId w:val="1001"/>
        </w:numPr>
        <w:pStyle w:val="Compact"/>
      </w:pPr>
      <w:r>
        <w:rPr>
          <w:bCs/>
          <w:b/>
        </w:rPr>
        <w:t xml:space="preserve">IoT &amp; Wireless:</w:t>
      </w:r>
      <w:r>
        <w:t xml:space="preserve"> </w:t>
      </w:r>
      <w:r>
        <w:t xml:space="preserve">Bluetooth Low Energy (BLE), Zigbee, Wi-Fi protocols, and LoRaWAN implementation.</w:t>
      </w:r>
    </w:p>
    <w:p>
      <w:pPr>
        <w:numPr>
          <w:ilvl w:val="0"/>
          <w:numId w:val="1001"/>
        </w:numPr>
        <w:pStyle w:val="Compact"/>
      </w:pPr>
      <w:r>
        <w:rPr>
          <w:bCs/>
          <w:b/>
        </w:rPr>
        <w:t xml:space="preserve">Testing &amp; Analysis:</w:t>
      </w:r>
      <w:r>
        <w:t xml:space="preserve"> </w:t>
      </w:r>
      <w:r>
        <w:t xml:space="preserve">Oscilloscopes, multimeters, logic analyzers, and signal integrity testing.</w:t>
      </w:r>
    </w:p>
    <w:p>
      <w:pPr>
        <w:numPr>
          <w:ilvl w:val="0"/>
          <w:numId w:val="1001"/>
        </w:numPr>
        <w:pStyle w:val="Compact"/>
      </w:pPr>
      <w:r>
        <w:rPr>
          <w:bCs/>
          <w:b/>
        </w:rPr>
        <w:t xml:space="preserve">Software Tools:</w:t>
      </w:r>
      <w:r>
        <w:t xml:space="preserve"> </w:t>
      </w:r>
      <w:r>
        <w:t xml:space="preserve">MATLAB, Python (for data analysis), AutoCAD Electrical, and LabVIEW.</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Professional Engineer (PE) License</w:t>
      </w:r>
      <w:r>
        <w:t xml:space="preserve">, Illinois, United States – 2021</w:t>
      </w:r>
    </w:p>
    <w:p>
      <w:pPr>
        <w:numPr>
          <w:ilvl w:val="0"/>
          <w:numId w:val="1002"/>
        </w:numPr>
        <w:pStyle w:val="Compact"/>
      </w:pPr>
      <w:r>
        <w:rPr>
          <w:bCs/>
          <w:b/>
        </w:rPr>
        <w:t xml:space="preserve">Arduino Certified Developer</w:t>
      </w:r>
      <w:r>
        <w:t xml:space="preserve"> </w:t>
      </w:r>
      <w:r>
        <w:t xml:space="preserve">– 2019</w:t>
      </w:r>
    </w:p>
    <w:p>
      <w:pPr>
        <w:numPr>
          <w:ilvl w:val="0"/>
          <w:numId w:val="1002"/>
        </w:numPr>
        <w:pStyle w:val="Compact"/>
      </w:pPr>
      <w:r>
        <w:rPr>
          <w:bCs/>
          <w:b/>
        </w:rPr>
        <w:t xml:space="preserve">Certified IoT Professional (CIP)</w:t>
      </w:r>
      <w:r>
        <w:t xml:space="preserve">, CompTIA – 2020</w:t>
      </w:r>
    </w:p>
    <w:p>
      <w:pPr>
        <w:numPr>
          <w:ilvl w:val="0"/>
          <w:numId w:val="1002"/>
        </w:numPr>
        <w:pStyle w:val="Compact"/>
      </w:pPr>
      <w:r>
        <w:rPr>
          <w:bCs/>
          <w:b/>
        </w:rPr>
        <w:t xml:space="preserve">Advanced Circuit Design Workshop</w:t>
      </w:r>
      <w:r>
        <w:t xml:space="preserve">, IEEE, Chicago – 2018</w:t>
      </w:r>
    </w:p>
    <w:bookmarkEnd w:id="30"/>
    <w:bookmarkStart w:id="33" w:name="projects-publications"/>
    <w:p>
      <w:pPr>
        <w:pStyle w:val="Heading2"/>
      </w:pPr>
      <w:r>
        <w:t xml:space="preserve">Projects &amp; Publications</w:t>
      </w:r>
    </w:p>
    <w:bookmarkStart w:id="31" w:name="X27e647acc7a546edc01d799a478568064aaf444"/>
    <w:p>
      <w:pPr>
        <w:pStyle w:val="Heading3"/>
      </w:pPr>
      <w:r>
        <w:t xml:space="preserve">Smart City Sensor Network (Chicago, United States)</w:t>
      </w:r>
    </w:p>
    <w:p>
      <w:pPr>
        <w:pStyle w:val="FirstParagraph"/>
      </w:pPr>
      <w:r>
        <w:t xml:space="preserve">Designed and deployed a network of environmental sensors to monitor air quality and traffic patterns in downtown Chicago. Utilized LoRaWAN for long-range communication and Python for data visualization. The project received recognition from the Chicago Department of Environment in 2022.</w:t>
      </w:r>
    </w:p>
    <w:bookmarkEnd w:id="31"/>
    <w:bookmarkStart w:id="32" w:name="Xf999f8c1f24252915ac82c01dba0d0a90f907a7"/>
    <w:p>
      <w:pPr>
        <w:pStyle w:val="Heading3"/>
      </w:pPr>
      <w:r>
        <w:t xml:space="preserve">Publication: "Optimizing Power Efficiency in IoT Devices"</w:t>
      </w:r>
    </w:p>
    <w:p>
      <w:pPr>
        <w:pStyle w:val="FirstParagraph"/>
      </w:pPr>
      <w:r>
        <w:t xml:space="preserve">Published in the Journal of Electronics Engineering, 2021. Co-authored with researchers from the University of Illinois Urbana-Champaign. Focuses on energy harvesting techniques for low-power IoT applications.</w:t>
      </w:r>
    </w:p>
    <w:bookmarkEnd w:id="32"/>
    <w:bookmarkEnd w:id="33"/>
    <w:bookmarkStart w:id="34" w:name="professional-affiliations"/>
    <w:p>
      <w:pPr>
        <w:pStyle w:val="Heading2"/>
      </w:pPr>
      <w:r>
        <w:t xml:space="preserve">Professional Affiliations</w:t>
      </w:r>
    </w:p>
    <w:p>
      <w:pPr>
        <w:numPr>
          <w:ilvl w:val="0"/>
          <w:numId w:val="1003"/>
        </w:numPr>
        <w:pStyle w:val="Compact"/>
      </w:pPr>
      <w:r>
        <w:rPr>
          <w:bCs/>
          <w:b/>
        </w:rPr>
        <w:t xml:space="preserve">Institute of Electrical and Electronics Engineers (IEEE)</w:t>
      </w:r>
      <w:r>
        <w:t xml:space="preserve"> </w:t>
      </w:r>
      <w:r>
        <w:t xml:space="preserve">– Member since 2017</w:t>
      </w:r>
    </w:p>
    <w:p>
      <w:pPr>
        <w:numPr>
          <w:ilvl w:val="0"/>
          <w:numId w:val="1003"/>
        </w:numPr>
        <w:pStyle w:val="Compact"/>
      </w:pPr>
      <w:r>
        <w:rPr>
          <w:bCs/>
          <w:b/>
        </w:rPr>
        <w:t xml:space="preserve">Chicago Electronics Association (CEA)</w:t>
      </w:r>
      <w:r>
        <w:t xml:space="preserve"> </w:t>
      </w:r>
      <w:r>
        <w:t xml:space="preserve">– Active participant in local workshops and networking events</w:t>
      </w:r>
    </w:p>
    <w:p>
      <w:pPr>
        <w:numPr>
          <w:ilvl w:val="0"/>
          <w:numId w:val="1003"/>
        </w:numPr>
        <w:pStyle w:val="Compact"/>
      </w:pPr>
      <w:r>
        <w:rPr>
          <w:bCs/>
          <w:b/>
        </w:rPr>
        <w:t xml:space="preserve">Society of Women Engineers (SWE)</w:t>
      </w:r>
      <w:r>
        <w:t xml:space="preserve"> </w:t>
      </w:r>
      <w:r>
        <w:t xml:space="preserve">– Mentor for emerging engineers in the Chicago tech community</w:t>
      </w:r>
    </w:p>
    <w:bookmarkEnd w:id="34"/>
    <w:bookmarkStart w:id="35" w:name="languages-additional-information"/>
    <w:p>
      <w:pPr>
        <w:pStyle w:val="Heading2"/>
      </w:pPr>
      <w:r>
        <w:t xml:space="preserve">Languages &amp; Additional Information</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Spanish:</w:t>
      </w:r>
      <w:r>
        <w:t xml:space="preserve"> </w:t>
      </w:r>
      <w:r>
        <w:t xml:space="preserve">Conversational (basic communication)</w:t>
      </w:r>
    </w:p>
    <w:p>
      <w:pPr>
        <w:numPr>
          <w:ilvl w:val="0"/>
          <w:numId w:val="1004"/>
        </w:numPr>
        <w:pStyle w:val="Compact"/>
      </w:pPr>
      <w:r>
        <w:rPr>
          <w:bCs/>
          <w:b/>
        </w:rPr>
        <w:t xml:space="preserve">Civic Engagement:</w:t>
      </w:r>
      <w:r>
        <w:t xml:space="preserve"> </w:t>
      </w:r>
      <w:r>
        <w:t xml:space="preserve">Volunteer engineer at the Chicago Tech for Good initiative, providing technical support to non-profits.</w:t>
      </w:r>
    </w:p>
    <w:p>
      <w:pPr>
        <w:pStyle w:val="FirstParagraph"/>
      </w:pPr>
      <w:r>
        <w:t xml:space="preserve">This Curriculum Vitae is tailored for the United States Chicago electronics engineering landscape, emphasizing technical expertise, innovation, and a commitment to excellence in the field. As an Electronics Engineer in Chicago, I aim to contribute to the city's growing tech ecosystem by delivering cutting-edge solutions that address real-world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2025-11-29T13:00:42Z</dcterms:created>
  <dcterms:modified xsi:type="dcterms:W3CDTF">2025-11-29T13:00:42Z</dcterms:modified>
</cp:coreProperties>
</file>

<file path=docProps/custom.xml><?xml version="1.0" encoding="utf-8"?>
<Properties xmlns="http://schemas.openxmlformats.org/officeDocument/2006/custom-properties" xmlns:vt="http://schemas.openxmlformats.org/officeDocument/2006/docPropsVTypes"/>
</file>