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Houston</w:t>
      </w:r>
    </w:p>
    <w:bookmarkStart w:id="32" w:name="curriculum-vitae"/>
    <w:p>
      <w:pPr>
        <w:pStyle w:val="Heading1"/>
      </w:pPr>
      <w:r>
        <w:t xml:space="preserve">Curriculum Vitae</w:t>
      </w:r>
    </w:p>
    <w:bookmarkStart w:id="31" w:name="X606fa01ab6af78c0457208c339cde82e57daae4"/>
    <w:p>
      <w:pPr>
        <w:pStyle w:val="Heading2"/>
      </w:pPr>
      <w:r>
        <w:t xml:space="preserve">Electronics Engineer | United States Houston</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Highly motivated Electronics Engineer with over 8 years of experience in designing, developing, and optimizing electronic systems for the energy sector, aerospace industry, and emerging tech applications in the United States Houston area. Adept at leveraging advanced technical knowledge to solve complex engineering challenges while aligning with the dynamic needs of Houston’s industrial landscape. Proven expertise in circuit design, embedded systems, signal processing, and project management. Committed to delivering innovative solutions that meet the rigorous standards of Texas’ energy and technology sectors. Seeking to contribute my skills to a forward-thinking organization in Houston while advancing my career as an Electronics Engineer.</w:t>
      </w:r>
    </w:p>
    <w:bookmarkEnd w:id="20"/>
    <w:bookmarkStart w:id="21" w:name="education"/>
    <w:p>
      <w:pPr>
        <w:pStyle w:val="Heading3"/>
      </w:pPr>
      <w:r>
        <w:t xml:space="preserve">Education</w:t>
      </w:r>
    </w:p>
    <w:p>
      <w:pPr>
        <w:numPr>
          <w:ilvl w:val="0"/>
          <w:numId w:val="1001"/>
        </w:numPr>
        <w:pStyle w:val="Compact"/>
      </w:pPr>
      <w:r>
        <w:rPr>
          <w:bCs/>
          <w:b/>
        </w:rPr>
        <w:t xml:space="preserve">Bachelor of Science in Electrical Engineering</w:t>
      </w:r>
      <w:r>
        <w:t xml:space="preserve">, University of Houston, Houston, TX</w:t>
      </w:r>
      <w:r>
        <w:br/>
      </w:r>
      <w:r>
        <w:t xml:space="preserve">Graduated: May 2015 | GPA: 3.8/4.0 | Honors: Dean's List (2013-2015)</w:t>
      </w:r>
    </w:p>
    <w:p>
      <w:pPr>
        <w:numPr>
          <w:ilvl w:val="0"/>
          <w:numId w:val="1001"/>
        </w:numPr>
        <w:pStyle w:val="Compact"/>
      </w:pPr>
      <w:r>
        <w:rPr>
          <w:bCs/>
          <w:b/>
        </w:rPr>
        <w:t xml:space="preserve">Master of Science in Electronics and Communication Engineering</w:t>
      </w:r>
      <w:r>
        <w:t xml:space="preserve">, Rice University, Houston, TX</w:t>
      </w:r>
      <w:r>
        <w:br/>
      </w:r>
      <w:r>
        <w:t xml:space="preserve">Graduated: May 2017 | Thesis: "Optimization of Wireless Sensor Networks for Industrial Applications"</w:t>
      </w:r>
    </w:p>
    <w:bookmarkEnd w:id="21"/>
    <w:bookmarkStart w:id="25" w:name="professional-experience"/>
    <w:p>
      <w:pPr>
        <w:pStyle w:val="Heading3"/>
      </w:pPr>
      <w:r>
        <w:t xml:space="preserve">Professional Experience</w:t>
      </w:r>
    </w:p>
    <w:bookmarkStart w:id="22" w:name="senior-electronics-engineer"/>
    <w:p>
      <w:pPr>
        <w:pStyle w:val="Heading4"/>
      </w:pPr>
      <w:r>
        <w:t xml:space="preserve">Senior Electronics Engineer</w:t>
      </w:r>
    </w:p>
    <w:p>
      <w:pPr>
        <w:pStyle w:val="FirstParagraph"/>
      </w:pPr>
      <w:r>
        <w:rPr>
          <w:bCs/>
          <w:b/>
        </w:rPr>
        <w:t xml:space="preserve">Texas Energy Systems, Inc.</w:t>
      </w:r>
      <w:r>
        <w:t xml:space="preserve">, Houston, TX | January 2019 – Present</w:t>
      </w:r>
      <w:r>
        <w:br/>
      </w:r>
      <w:r>
        <w:t xml:space="preserve">- Led the design and development of custom circuit boards for energy-efficient power distribution systems used in oil and gas facilities across the United States Houston area.</w:t>
      </w:r>
      <w:r>
        <w:br/>
      </w:r>
      <w:r>
        <w:t xml:space="preserve">- Collaborated with cross-functional teams to integrate IoT-enabled sensors into existing infrastructure, improving real-time data monitoring by 40%.</w:t>
      </w:r>
      <w:r>
        <w:br/>
      </w:r>
      <w:r>
        <w:t xml:space="preserve">- Supervised a team of 5 engineers in the prototyping and testing of embedded systems for offshore drilling platforms, reducing maintenance costs by 25%.</w:t>
      </w:r>
    </w:p>
    <w:bookmarkEnd w:id="22"/>
    <w:bookmarkStart w:id="23" w:name="electronics-engineer"/>
    <w:p>
      <w:pPr>
        <w:pStyle w:val="Heading4"/>
      </w:pPr>
      <w:r>
        <w:t xml:space="preserve">Electronics Engineer</w:t>
      </w:r>
    </w:p>
    <w:p>
      <w:pPr>
        <w:pStyle w:val="FirstParagraph"/>
      </w:pPr>
      <w:r>
        <w:rPr>
          <w:bCs/>
          <w:b/>
        </w:rPr>
        <w:t xml:space="preserve">Johnson Space Center, NASA</w:t>
      </w:r>
      <w:r>
        <w:t xml:space="preserve">, Houston, TX | June 2017 – December 2018</w:t>
      </w:r>
      <w:r>
        <w:br/>
      </w:r>
      <w:r>
        <w:t xml:space="preserve">- Designed and tested electronic components for space mission hardware, including radiation-hardened circuits for satellite communication systems.</w:t>
      </w:r>
      <w:r>
        <w:br/>
      </w:r>
      <w:r>
        <w:t xml:space="preserve">- Partnered with aerospace engineers to ensure compliance with strict NASA standards, contributing to the successful deployment of a lunar exploration prototype.</w:t>
      </w:r>
      <w:r>
        <w:br/>
      </w:r>
      <w:r>
        <w:t xml:space="preserve">- Conducted failure analysis on critical systems, identifying root causes and implementing design improvements that increased system reliability by 30%.</w:t>
      </w:r>
    </w:p>
    <w:bookmarkEnd w:id="23"/>
    <w:bookmarkStart w:id="24" w:name="junior-electronics-engineer"/>
    <w:p>
      <w:pPr>
        <w:pStyle w:val="Heading4"/>
      </w:pPr>
      <w:r>
        <w:t xml:space="preserve">Junior Electronics Engineer</w:t>
      </w:r>
    </w:p>
    <w:p>
      <w:pPr>
        <w:pStyle w:val="FirstParagraph"/>
      </w:pPr>
      <w:r>
        <w:rPr>
          <w:bCs/>
          <w:b/>
        </w:rPr>
        <w:t xml:space="preserve">Siemens Energy Solutions</w:t>
      </w:r>
      <w:r>
        <w:t xml:space="preserve">, Houston, TX | August 2015 – May 2017</w:t>
      </w:r>
      <w:r>
        <w:br/>
      </w:r>
      <w:r>
        <w:t xml:space="preserve">- Assisted in the development of power management systems for renewable energy projects, supporting the transition to sustainable energy in Texas.</w:t>
      </w:r>
      <w:r>
        <w:br/>
      </w:r>
      <w:r>
        <w:t xml:space="preserve">- Utilized CAD tools to create schematics and layouts for high-frequency circuits used in smart grid technologies.</w:t>
      </w:r>
      <w:r>
        <w:br/>
      </w:r>
      <w:r>
        <w:t xml:space="preserve">- Contributed to a team that reduced production costs by 18% through process optimization and material sourcing.</w:t>
      </w:r>
    </w:p>
    <w:bookmarkEnd w:id="24"/>
    <w:bookmarkEnd w:id="25"/>
    <w:bookmarkStart w:id="26" w:name="technical-skills"/>
    <w:p>
      <w:pPr>
        <w:pStyle w:val="Heading3"/>
      </w:pPr>
      <w:r>
        <w:t xml:space="preserve">Technical Skills</w:t>
      </w:r>
    </w:p>
    <w:p>
      <w:pPr>
        <w:numPr>
          <w:ilvl w:val="0"/>
          <w:numId w:val="1002"/>
        </w:numPr>
        <w:pStyle w:val="Compact"/>
      </w:pPr>
      <w:r>
        <w:rPr>
          <w:bCs/>
          <w:b/>
        </w:rPr>
        <w:t xml:space="preserve">Software &amp; Tools:</w:t>
      </w:r>
      <w:r>
        <w:t xml:space="preserve"> </w:t>
      </w:r>
      <w:r>
        <w:t xml:space="preserve">Altium Designer, MATLAB, LabVIEW, SPICE (PSPICE), Python, C++, AutoCAD</w:t>
      </w:r>
    </w:p>
    <w:p>
      <w:pPr>
        <w:numPr>
          <w:ilvl w:val="0"/>
          <w:numId w:val="1002"/>
        </w:numPr>
        <w:pStyle w:val="Compact"/>
      </w:pPr>
      <w:r>
        <w:rPr>
          <w:bCs/>
          <w:b/>
        </w:rPr>
        <w:t xml:space="preserve">Circuit Design:</w:t>
      </w:r>
      <w:r>
        <w:t xml:space="preserve"> </w:t>
      </w:r>
      <w:r>
        <w:t xml:space="preserve">Analog/Digital Circuit Design, PCB Layouts (4-8 layers), Embedded Systems Programming</w:t>
      </w:r>
    </w:p>
    <w:p>
      <w:pPr>
        <w:numPr>
          <w:ilvl w:val="0"/>
          <w:numId w:val="1002"/>
        </w:numPr>
        <w:pStyle w:val="Compact"/>
      </w:pPr>
      <w:r>
        <w:rPr>
          <w:bCs/>
          <w:b/>
        </w:rPr>
        <w:t xml:space="preserve">Hardware:</w:t>
      </w:r>
      <w:r>
        <w:t xml:space="preserve"> </w:t>
      </w:r>
      <w:r>
        <w:t xml:space="preserve">Oscilloscopes, Signal Generators, Multimeters, RF Test Equipment</w:t>
      </w:r>
    </w:p>
    <w:p>
      <w:pPr>
        <w:numPr>
          <w:ilvl w:val="0"/>
          <w:numId w:val="1002"/>
        </w:numPr>
        <w:pStyle w:val="Compact"/>
      </w:pPr>
      <w:r>
        <w:rPr>
          <w:bCs/>
          <w:b/>
        </w:rPr>
        <w:t xml:space="preserve">Industries:</w:t>
      </w:r>
      <w:r>
        <w:t xml:space="preserve"> </w:t>
      </w:r>
      <w:r>
        <w:t xml:space="preserve">Energy (Oil &amp; Gas), Aerospace, IoT, Renewable Energy</w:t>
      </w:r>
    </w:p>
    <w:bookmarkEnd w:id="26"/>
    <w:bookmarkStart w:id="27" w:name="certifications"/>
    <w:p>
      <w:pPr>
        <w:pStyle w:val="Heading3"/>
      </w:pPr>
      <w:r>
        <w:t xml:space="preserve">Certifications</w:t>
      </w:r>
    </w:p>
    <w:p>
      <w:pPr>
        <w:numPr>
          <w:ilvl w:val="0"/>
          <w:numId w:val="1003"/>
        </w:numPr>
        <w:pStyle w:val="Compact"/>
      </w:pPr>
      <w:r>
        <w:rPr>
          <w:bCs/>
          <w:b/>
        </w:rPr>
        <w:t xml:space="preserve">P.E. (Professional Engineer) License in Texas</w:t>
      </w:r>
      <w:r>
        <w:t xml:space="preserve"> </w:t>
      </w:r>
      <w:r>
        <w:t xml:space="preserve">– Texas State Board of Professional Engineers, 2021</w:t>
      </w:r>
    </w:p>
    <w:p>
      <w:pPr>
        <w:numPr>
          <w:ilvl w:val="0"/>
          <w:numId w:val="1003"/>
        </w:numPr>
        <w:pStyle w:val="Compact"/>
      </w:pPr>
      <w:r>
        <w:rPr>
          <w:bCs/>
          <w:b/>
        </w:rPr>
        <w:t xml:space="preserve">Certified Electronics Technician (CET)</w:t>
      </w:r>
      <w:r>
        <w:t xml:space="preserve"> </w:t>
      </w:r>
      <w:r>
        <w:t xml:space="preserve">– Electronics Technicians Association, 2018</w:t>
      </w:r>
    </w:p>
    <w:p>
      <w:pPr>
        <w:numPr>
          <w:ilvl w:val="0"/>
          <w:numId w:val="1003"/>
        </w:numPr>
        <w:pStyle w:val="Compact"/>
      </w:pPr>
      <w:r>
        <w:rPr>
          <w:bCs/>
          <w:b/>
        </w:rPr>
        <w:t xml:space="preserve">Project Management Professional (PMP)</w:t>
      </w:r>
      <w:r>
        <w:t xml:space="preserve"> </w:t>
      </w:r>
      <w:r>
        <w:t xml:space="preserve">– PMI, 2020</w:t>
      </w:r>
    </w:p>
    <w:bookmarkEnd w:id="27"/>
    <w:bookmarkStart w:id="28" w:name="projects-portfolio"/>
    <w:p>
      <w:pPr>
        <w:pStyle w:val="Heading3"/>
      </w:pPr>
      <w:r>
        <w:t xml:space="preserve">Projects &amp; Portfolio</w:t>
      </w:r>
    </w:p>
    <w:p>
      <w:pPr>
        <w:pStyle w:val="FirstParagraph"/>
      </w:pPr>
      <w:r>
        <w:rPr>
          <w:bCs/>
          <w:b/>
        </w:rPr>
        <w:t xml:space="preserve">Smart Grid Integration System for Houston Power Co.</w:t>
      </w:r>
      <w:r>
        <w:br/>
      </w:r>
      <w:r>
        <w:t xml:space="preserve">Developed a real-time monitoring system using IoT sensors and cloud computing to optimize energy distribution in Houston, resulting in a 15% reduction in grid downtime.</w:t>
      </w:r>
    </w:p>
    <w:p>
      <w:pPr>
        <w:pStyle w:val="BodyText"/>
      </w:pPr>
      <w:r>
        <w:rPr>
          <w:bCs/>
          <w:b/>
        </w:rPr>
        <w:t xml:space="preserve">Low-Power Wireless Sensor Network for Offshore Platforms</w:t>
      </w:r>
      <w:r>
        <w:br/>
      </w:r>
      <w:r>
        <w:t xml:space="preserve">Engineered a wireless sensor network with extended battery life for offshore oil rigs, enabling continuous data transmission from remote locations to Houston-based control centers.</w:t>
      </w:r>
    </w:p>
    <w:p>
      <w:pPr>
        <w:pStyle w:val="BodyText"/>
      </w:pPr>
      <w:r>
        <w:rPr>
          <w:bCs/>
          <w:b/>
        </w:rPr>
        <w:t xml:space="preserve">Arduino-Based Automation System for Renewable Energy Testing</w:t>
      </w:r>
      <w:r>
        <w:br/>
      </w:r>
      <w:r>
        <w:t xml:space="preserve">Designed and implemented an automated testing framework using Arduino to evaluate the performance of solar inverters under varying environmental conditions in Texas.</w:t>
      </w:r>
    </w:p>
    <w:bookmarkEnd w:id="28"/>
    <w:bookmarkStart w:id="29" w:name="professional-affiliations"/>
    <w:p>
      <w:pPr>
        <w:pStyle w:val="Heading3"/>
      </w:pPr>
      <w:r>
        <w:t xml:space="preserve">Professional Affiliations</w:t>
      </w:r>
    </w:p>
    <w:p>
      <w:pPr>
        <w:numPr>
          <w:ilvl w:val="0"/>
          <w:numId w:val="1004"/>
        </w:numPr>
        <w:pStyle w:val="Compact"/>
      </w:pPr>
      <w:r>
        <w:rPr>
          <w:bCs/>
          <w:b/>
        </w:rPr>
        <w:t xml:space="preserve">Institute of Electrical and Electronics Engineers (IEEE)</w:t>
      </w:r>
      <w:r>
        <w:t xml:space="preserve"> </w:t>
      </w:r>
      <w:r>
        <w:t xml:space="preserve">– Member since 2015</w:t>
      </w:r>
    </w:p>
    <w:p>
      <w:pPr>
        <w:numPr>
          <w:ilvl w:val="0"/>
          <w:numId w:val="1004"/>
        </w:numPr>
        <w:pStyle w:val="Compact"/>
      </w:pPr>
      <w:r>
        <w:rPr>
          <w:bCs/>
          <w:b/>
        </w:rPr>
        <w:t xml:space="preserve">Texas Society of Professional Engineers (TSPE)</w:t>
      </w:r>
      <w:r>
        <w:t xml:space="preserve"> </w:t>
      </w:r>
      <w:r>
        <w:t xml:space="preserve">– Member since 2019</w:t>
      </w:r>
    </w:p>
    <w:bookmarkEnd w:id="29"/>
    <w:bookmarkStart w:id="30" w:name="language-proficiency"/>
    <w:p>
      <w:pPr>
        <w:pStyle w:val="Heading3"/>
      </w:pPr>
      <w:r>
        <w:t xml:space="preserve">Language Proficiency</w:t>
      </w:r>
    </w:p>
    <w:p>
      <w:pPr>
        <w:numPr>
          <w:ilvl w:val="0"/>
          <w:numId w:val="1005"/>
        </w:numPr>
        <w:pStyle w:val="Compact"/>
      </w:pPr>
      <w:r>
        <w:t xml:space="preserve">English – Native proficiency</w:t>
      </w:r>
    </w:p>
    <w:p>
      <w:pPr>
        <w:numPr>
          <w:ilvl w:val="0"/>
          <w:numId w:val="1005"/>
        </w:numPr>
        <w:pStyle w:val="Compact"/>
      </w:pPr>
      <w:r>
        <w:t xml:space="preserve">Spanish – Intermediate (reading/writing)</w:t>
      </w:r>
    </w:p>
    <w:bookmarkEnd w:id="30"/>
    <w:p>
      <w:pPr>
        <w:pStyle w:val="FirstParagraph"/>
      </w:pPr>
      <w:r>
        <w:rPr>
          <w:bCs/>
          <w:b/>
        </w:rPr>
        <w:t xml:space="preserve">Contact Information</w:t>
      </w:r>
      <w:r>
        <w:br/>
      </w:r>
      <w:r>
        <w:t xml:space="preserve">Name: John A. Martinez</w:t>
      </w:r>
      <w:r>
        <w:br/>
      </w:r>
      <w:r>
        <w:t xml:space="preserve">Address: 1234 Engineering Lane, Houston, TX 77001</w:t>
      </w:r>
      <w:r>
        <w:br/>
      </w:r>
      <w:r>
        <w:t xml:space="preserve">Phone: (832) 555-0198 | Email: john.martinez@email.com</w:t>
      </w:r>
      <w:r>
        <w:br/>
      </w:r>
      <w:r>
        <w:t xml:space="preserve">LinkedIn: linkedin.com/in/johnmartinez-electronics</w:t>
      </w:r>
    </w:p>
    <w:p>
      <w:pPr>
        <w:pStyle w:val="BodyText"/>
      </w:pPr>
      <w:r>
        <w:t xml:space="preserve">Curriculum Vitae | Electronics Engineer | United States Houston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 United States Houston</dc:title>
  <dc:creator/>
  <dc:language>en</dc:language>
  <cp:keywords/>
  <dcterms:created xsi:type="dcterms:W3CDTF">2025-11-29T22:08:46Z</dcterms:created>
  <dcterms:modified xsi:type="dcterms:W3CDTF">2025-11-29T22:08:46Z</dcterms:modified>
</cp:coreProperties>
</file>

<file path=docProps/custom.xml><?xml version="1.0" encoding="utf-8"?>
<Properties xmlns="http://schemas.openxmlformats.org/officeDocument/2006/custom-properties" xmlns:vt="http://schemas.openxmlformats.org/officeDocument/2006/docPropsVTypes"/>
</file>