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X85e3f56bbbd453af9027355b928e6c1e4716d9c"/>
    <w:p>
      <w:pPr>
        <w:pStyle w:val="Heading2"/>
      </w:pPr>
      <w:r>
        <w:t xml:space="preserve">Electronics Engineer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+998 12 345 6789</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skilled Electronics Engineer with [X years] of experience in designing, developing, and maintaining electronic systems. Proficient in circuit design, microcontroller programming, and embedded systems. Committed to delivering innovative solutions that align with the technological advancements of Uzbekistan Tashkent. Passionate about contributing to the growth of Uzbekistan's electronics industry through expertise in analog and digital electronics, telecommunications, and industrial automation.</w:t>
      </w:r>
    </w:p>
    <w:bookmarkEnd w:id="21"/>
    <w:bookmarkStart w:id="22" w:name="education"/>
    <w:p>
      <w:pPr>
        <w:pStyle w:val="Heading3"/>
      </w:pPr>
      <w:r>
        <w:t xml:space="preserve">Education</w:t>
      </w:r>
    </w:p>
    <w:p>
      <w:pPr>
        <w:pStyle w:val="FirstParagraph"/>
      </w:pPr>
      <w:r>
        <w:rPr>
          <w:bCs/>
          <w:b/>
        </w:rPr>
        <w:t xml:space="preserve">Bachelor of Science in Electronics Engineering</w:t>
      </w:r>
    </w:p>
    <w:p>
      <w:pPr>
        <w:pStyle w:val="BodyText"/>
      </w:pPr>
      <w:r>
        <w:t xml:space="preserve">[University Name], Tashkent, Uzbekistan</w:t>
      </w:r>
    </w:p>
    <w:p>
      <w:pPr>
        <w:pStyle w:val="BodyText"/>
      </w:pPr>
      <w:r>
        <w:t xml:space="preserve">Graduation Date: [Month, Year]</w:t>
      </w:r>
    </w:p>
    <w:p>
      <w:pPr>
        <w:numPr>
          <w:ilvl w:val="0"/>
          <w:numId w:val="1001"/>
        </w:numPr>
        <w:pStyle w:val="Compact"/>
      </w:pPr>
      <w:r>
        <w:t xml:space="preserve">Relevant coursework: Microprocessor Systems, Analog and Digital Circuits, Signal Processing, Communication Systems.</w:t>
      </w:r>
    </w:p>
    <w:p>
      <w:pPr>
        <w:numPr>
          <w:ilvl w:val="0"/>
          <w:numId w:val="1001"/>
        </w:numPr>
        <w:pStyle w:val="Compact"/>
      </w:pPr>
      <w:r>
        <w:t xml:space="preserve">Thesis: [Title of Thesis], focused on [brief description related to Uzbekistan’s industry needs].</w:t>
      </w:r>
    </w:p>
    <w:p>
      <w:pPr>
        <w:pStyle w:val="FirstParagraph"/>
      </w:pPr>
      <w:r>
        <w:rPr>
          <w:bCs/>
          <w:b/>
        </w:rPr>
        <w:t xml:space="preserve">Masters in Electrical Engineering (optional)</w:t>
      </w:r>
    </w:p>
    <w:p>
      <w:pPr>
        <w:pStyle w:val="BodyText"/>
      </w:pPr>
      <w:r>
        <w:t xml:space="preserve">[University Name], Tashkent, Uzbekistan</w:t>
      </w:r>
    </w:p>
    <w:p>
      <w:pPr>
        <w:pStyle w:val="BodyText"/>
      </w:pPr>
      <w:r>
        <w:t xml:space="preserve">Graduation Date: [Month, Year]</w:t>
      </w:r>
    </w:p>
    <w:p>
      <w:pPr>
        <w:numPr>
          <w:ilvl w:val="0"/>
          <w:numId w:val="1002"/>
        </w:numPr>
        <w:pStyle w:val="Compact"/>
      </w:pPr>
      <w:r>
        <w:t xml:space="preserve">Specialization in Embedded Systems and Industrial Electronics.</w:t>
      </w:r>
    </w:p>
    <w:p>
      <w:pPr>
        <w:numPr>
          <w:ilvl w:val="0"/>
          <w:numId w:val="1002"/>
        </w:numPr>
        <w:pStyle w:val="Compact"/>
      </w:pPr>
      <w:r>
        <w:t xml:space="preserve">Research on [specific project or topic relevant to Uzbekistan’s infrastructure development].</w:t>
      </w:r>
    </w:p>
    <w:bookmarkEnd w:id="22"/>
    <w:bookmarkStart w:id="23" w:name="work-experience"/>
    <w:p>
      <w:pPr>
        <w:pStyle w:val="Heading3"/>
      </w:pPr>
      <w:r>
        <w:t xml:space="preserve">Work Experience</w:t>
      </w:r>
    </w:p>
    <w:p>
      <w:pPr>
        <w:pStyle w:val="FirstParagraph"/>
      </w:pPr>
      <w:r>
        <w:rPr>
          <w:bCs/>
          <w:b/>
        </w:rPr>
        <w:t xml:space="preserve">Senior Electronics Engineer</w:t>
      </w:r>
    </w:p>
    <w:p>
      <w:pPr>
        <w:pStyle w:val="BodyText"/>
      </w:pPr>
      <w:r>
        <w:t xml:space="preserve">[Company Name], Tashkent, Uzbekistan</w:t>
      </w:r>
    </w:p>
    <w:p>
      <w:pPr>
        <w:pStyle w:val="BodyText"/>
      </w:pPr>
      <w:r>
        <w:t xml:space="preserve">[Month, Year] – Present</w:t>
      </w:r>
    </w:p>
    <w:p>
      <w:pPr>
        <w:numPr>
          <w:ilvl w:val="0"/>
          <w:numId w:val="1003"/>
        </w:numPr>
        <w:pStyle w:val="Compact"/>
      </w:pPr>
      <w:r>
        <w:t xml:space="preserve">Lead design and development of custom electronic circuits for industrial automation systems in collaboration with local manufacturing firms in Uzbekistan Tashkent.</w:t>
      </w:r>
    </w:p>
    <w:p>
      <w:pPr>
        <w:numPr>
          <w:ilvl w:val="0"/>
          <w:numId w:val="1003"/>
        </w:numPr>
        <w:pStyle w:val="Compact"/>
      </w:pPr>
      <w:r>
        <w:t xml:space="preserve">Optimized signal processing algorithms for telecommunications equipment, improving efficiency by 20%.</w:t>
      </w:r>
    </w:p>
    <w:p>
      <w:pPr>
        <w:numPr>
          <w:ilvl w:val="0"/>
          <w:numId w:val="1003"/>
        </w:numPr>
        <w:pStyle w:val="Compact"/>
      </w:pPr>
      <w:r>
        <w:t xml:space="preserve">Managed a team of 5 engineers to deliver projects under tight deadlines, ensuring compliance with international standards (e.g., IEEE, IEC).</w:t>
      </w:r>
    </w:p>
    <w:p>
      <w:pPr>
        <w:numPr>
          <w:ilvl w:val="0"/>
          <w:numId w:val="1003"/>
        </w:numPr>
        <w:pStyle w:val="Compact"/>
      </w:pPr>
      <w:r>
        <w:t xml:space="preserve">Collaborated with government agencies in Uzbekistan to implement smart grid technologies for energy management.</w:t>
      </w:r>
    </w:p>
    <w:p>
      <w:pPr>
        <w:pStyle w:val="FirstParagraph"/>
      </w:pPr>
      <w:r>
        <w:rPr>
          <w:bCs/>
          <w:b/>
        </w:rPr>
        <w:t xml:space="preserve">Electronics Engineer</w:t>
      </w:r>
    </w:p>
    <w:p>
      <w:pPr>
        <w:pStyle w:val="BodyText"/>
      </w:pPr>
      <w:r>
        <w:t xml:space="preserve">[Company Name], Tashkent, Uzbekistan</w:t>
      </w:r>
    </w:p>
    <w:p>
      <w:pPr>
        <w:pStyle w:val="BodyText"/>
      </w:pPr>
      <w:r>
        <w:t xml:space="preserve">[Month, Year] – [Month, Year]</w:t>
      </w:r>
    </w:p>
    <w:p>
      <w:pPr>
        <w:numPr>
          <w:ilvl w:val="0"/>
          <w:numId w:val="1004"/>
        </w:numPr>
        <w:pStyle w:val="Compact"/>
      </w:pPr>
      <w:r>
        <w:t xml:space="preserve">Designed and tested electronic components for consumer electronics products targeting the Central Asian market.</w:t>
      </w:r>
    </w:p>
    <w:p>
      <w:pPr>
        <w:numPr>
          <w:ilvl w:val="0"/>
          <w:numId w:val="1004"/>
        </w:numPr>
        <w:pStyle w:val="Compact"/>
      </w:pPr>
      <w:r>
        <w:t xml:space="preserve">Implemented quality assurance protocols to reduce product defects by 15%.</w:t>
      </w:r>
    </w:p>
    <w:p>
      <w:pPr>
        <w:numPr>
          <w:ilvl w:val="0"/>
          <w:numId w:val="1004"/>
        </w:numPr>
        <w:pStyle w:val="Compact"/>
      </w:pPr>
      <w:r>
        <w:t xml:space="preserve">Provided technical support to clients in Uzbekistan Tashkent, resolving complex hardware issues efficiently.</w:t>
      </w:r>
    </w:p>
    <w:p>
      <w:pPr>
        <w:pStyle w:val="FirstParagraph"/>
      </w:pPr>
      <w:r>
        <w:rPr>
          <w:bCs/>
          <w:b/>
        </w:rPr>
        <w:t xml:space="preserve">Internship - Electronics Design Engineer</w:t>
      </w:r>
    </w:p>
    <w:p>
      <w:pPr>
        <w:pStyle w:val="BodyText"/>
      </w:pPr>
      <w:r>
        <w:t xml:space="preserve">[Company Name], Tashkent, Uzbekistan</w:t>
      </w:r>
    </w:p>
    <w:p>
      <w:pPr>
        <w:pStyle w:val="BodyText"/>
      </w:pPr>
      <w:r>
        <w:t xml:space="preserve">[Month, Year] – [Month, Year]</w:t>
      </w:r>
    </w:p>
    <w:p>
      <w:pPr>
        <w:numPr>
          <w:ilvl w:val="0"/>
          <w:numId w:val="1005"/>
        </w:numPr>
        <w:pStyle w:val="Compact"/>
      </w:pPr>
      <w:r>
        <w:t xml:space="preserve">Assisted in the development of IoT-based sensors for agricultural monitoring systems.</w:t>
      </w:r>
    </w:p>
    <w:p>
      <w:pPr>
        <w:numPr>
          <w:ilvl w:val="0"/>
          <w:numId w:val="1005"/>
        </w:numPr>
        <w:pStyle w:val="Compact"/>
      </w:pPr>
      <w:r>
        <w:t xml:space="preserve">Gained hands-on experience with CAD software and PCB layout design.</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AutoCAD, SPICE, C/C++, Python, LabVIEW.</w:t>
      </w:r>
    </w:p>
    <w:p>
      <w:pPr>
        <w:numPr>
          <w:ilvl w:val="0"/>
          <w:numId w:val="1006"/>
        </w:numPr>
        <w:pStyle w:val="Compact"/>
      </w:pPr>
      <w:r>
        <w:rPr>
          <w:bCs/>
          <w:b/>
        </w:rPr>
        <w:t xml:space="preserve">Hardware:</w:t>
      </w:r>
      <w:r>
        <w:t xml:space="preserve"> </w:t>
      </w:r>
      <w:r>
        <w:t xml:space="preserve">Microcontrollers (Arduino, Raspberry Pi), PLCs, FPGA development.</w:t>
      </w:r>
    </w:p>
    <w:p>
      <w:pPr>
        <w:numPr>
          <w:ilvl w:val="0"/>
          <w:numId w:val="1006"/>
        </w:numPr>
        <w:pStyle w:val="Compact"/>
      </w:pPr>
      <w:r>
        <w:rPr>
          <w:bCs/>
          <w:b/>
        </w:rPr>
        <w:t xml:space="preserve">Communication Systems:</w:t>
      </w:r>
      <w:r>
        <w:t xml:space="preserve"> </w:t>
      </w:r>
      <w:r>
        <w:t xml:space="preserve">5G protocols, IoT frameworks (MQTT/CoAP).</w:t>
      </w:r>
    </w:p>
    <w:p>
      <w:pPr>
        <w:numPr>
          <w:ilvl w:val="0"/>
          <w:numId w:val="1006"/>
        </w:numPr>
        <w:pStyle w:val="Compact"/>
      </w:pPr>
      <w:r>
        <w:rPr>
          <w:bCs/>
          <w:b/>
        </w:rPr>
        <w:t xml:space="preserve">Certifications:</w:t>
      </w:r>
      <w:r>
        <w:t xml:space="preserve"> </w:t>
      </w:r>
      <w:r>
        <w:t xml:space="preserve">CompTIA A+, Certified Embedded Systems Engineer (CESE).</w:t>
      </w:r>
    </w:p>
    <w:bookmarkEnd w:id="24"/>
    <w:bookmarkStart w:id="25" w:name="projects"/>
    <w:p>
      <w:pPr>
        <w:pStyle w:val="Heading3"/>
      </w:pPr>
      <w:r>
        <w:t xml:space="preserve">Projects</w:t>
      </w:r>
    </w:p>
    <w:p>
      <w:pPr>
        <w:pStyle w:val="FirstParagraph"/>
      </w:pPr>
      <w:r>
        <w:rPr>
          <w:bCs/>
          <w:b/>
        </w:rPr>
        <w:t xml:space="preserve">Smart Agriculture System for Uzbekistan Tashkent</w:t>
      </w:r>
    </w:p>
    <w:p>
      <w:pPr>
        <w:numPr>
          <w:ilvl w:val="0"/>
          <w:numId w:val="1007"/>
        </w:numPr>
        <w:pStyle w:val="Compact"/>
      </w:pPr>
      <w:r>
        <w:t xml:space="preserve">Developed a low-cost sensor network to monitor soil moisture and temperature, enhancing crop yield for local farmers.</w:t>
      </w:r>
    </w:p>
    <w:p>
      <w:pPr>
        <w:numPr>
          <w:ilvl w:val="0"/>
          <w:numId w:val="1007"/>
        </w:numPr>
        <w:pStyle w:val="Compact"/>
      </w:pPr>
      <w:r>
        <w:t xml:space="preserve">Incorporated GSM modules for real-time data transmission to mobile devices.</w:t>
      </w:r>
    </w:p>
    <w:p>
      <w:pPr>
        <w:pStyle w:val="FirstParagraph"/>
      </w:pPr>
      <w:r>
        <w:rPr>
          <w:bCs/>
          <w:b/>
        </w:rPr>
        <w:t xml:space="preserve">Renewable Energy Monitoring System</w:t>
      </w:r>
    </w:p>
    <w:p>
      <w:pPr>
        <w:numPr>
          <w:ilvl w:val="0"/>
          <w:numId w:val="1008"/>
        </w:numPr>
        <w:pStyle w:val="Compact"/>
      </w:pPr>
      <w:r>
        <w:t xml:space="preserve">Designed a solar power monitoring system with energy storage optimization for rural areas in Uzbekistan.</w:t>
      </w:r>
    </w:p>
    <w:p>
      <w:pPr>
        <w:numPr>
          <w:ilvl w:val="0"/>
          <w:numId w:val="1008"/>
        </w:numPr>
        <w:pStyle w:val="Compact"/>
      </w:pPr>
      <w:r>
        <w:t xml:space="preserve">Integrated IoT platforms to enable remote diagnostics and maintenance.</w:t>
      </w:r>
    </w:p>
    <w:p>
      <w:pPr>
        <w:pStyle w:val="FirstParagraph"/>
      </w:pPr>
      <w:r>
        <w:rPr>
          <w:bCs/>
          <w:b/>
        </w:rPr>
        <w:t xml:space="preserve">Industrial Automation Solution</w:t>
      </w:r>
    </w:p>
    <w:p>
      <w:pPr>
        <w:numPr>
          <w:ilvl w:val="0"/>
          <w:numId w:val="1009"/>
        </w:numPr>
        <w:pStyle w:val="Compact"/>
      </w:pPr>
      <w:r>
        <w:t xml:space="preserve">Pioneered a PLC-based control system for a textile factory in Tashkent, reducing operational costs by 18%.</w:t>
      </w:r>
    </w:p>
    <w:p>
      <w:pPr>
        <w:numPr>
          <w:ilvl w:val="0"/>
          <w:numId w:val="1009"/>
        </w:numPr>
        <w:pStyle w:val="Compact"/>
      </w:pPr>
      <w:r>
        <w:t xml:space="preserve">Implemented safety protocols to meet Uzbekistan’s industrial standards.</w:t>
      </w:r>
    </w:p>
    <w:bookmarkEnd w:id="25"/>
    <w:bookmarkStart w:id="26" w:name="certifications-licenses"/>
    <w:p>
      <w:pPr>
        <w:pStyle w:val="Heading3"/>
      </w:pPr>
      <w:r>
        <w:t xml:space="preserve">Certifications &amp; Licenses</w:t>
      </w:r>
    </w:p>
    <w:p>
      <w:pPr>
        <w:numPr>
          <w:ilvl w:val="0"/>
          <w:numId w:val="1010"/>
        </w:numPr>
        <w:pStyle w:val="Compact"/>
      </w:pPr>
      <w:r>
        <w:t xml:space="preserve">Certified Electronics Technician (CET) - [Issuing Organization], [Year]</w:t>
      </w:r>
    </w:p>
    <w:p>
      <w:pPr>
        <w:numPr>
          <w:ilvl w:val="0"/>
          <w:numId w:val="1010"/>
        </w:numPr>
        <w:pStyle w:val="Compact"/>
      </w:pPr>
      <w:r>
        <w:t xml:space="preserve">ISO 9001:2015 Quality Management Systems Auditor - [Institution], [Year]</w:t>
      </w:r>
    </w:p>
    <w:p>
      <w:pPr>
        <w:numPr>
          <w:ilvl w:val="0"/>
          <w:numId w:val="1010"/>
        </w:numPr>
        <w:pStyle w:val="Compact"/>
      </w:pPr>
      <w:r>
        <w:t xml:space="preserve">Uzbekistan Tashkent Engineering Council License - [License Number], [Year]</w:t>
      </w:r>
    </w:p>
    <w:bookmarkEnd w:id="26"/>
    <w:bookmarkStart w:id="27" w:name="languages"/>
    <w:p>
      <w:pPr>
        <w:pStyle w:val="Heading3"/>
      </w:pPr>
      <w:r>
        <w:t xml:space="preserve">Languages</w:t>
      </w:r>
    </w:p>
    <w:p>
      <w:pPr>
        <w:numPr>
          <w:ilvl w:val="0"/>
          <w:numId w:val="1011"/>
        </w:numPr>
        <w:pStyle w:val="Compact"/>
      </w:pPr>
      <w:r>
        <w:t xml:space="preserve">English - Professional proficiency (IELTS 7.5)</w:t>
      </w:r>
    </w:p>
    <w:p>
      <w:pPr>
        <w:numPr>
          <w:ilvl w:val="0"/>
          <w:numId w:val="1011"/>
        </w:numPr>
        <w:pStyle w:val="Compact"/>
      </w:pPr>
      <w:r>
        <w:t xml:space="preserve">Russian - Advanced</w:t>
      </w:r>
    </w:p>
    <w:p>
      <w:pPr>
        <w:numPr>
          <w:ilvl w:val="0"/>
          <w:numId w:val="1011"/>
        </w:numPr>
        <w:pStyle w:val="Compact"/>
      </w:pPr>
      <w:r>
        <w:t xml:space="preserve">Uzbek - Native speaker</w:t>
      </w:r>
    </w:p>
    <w:bookmarkEnd w:id="27"/>
    <w:bookmarkStart w:id="28" w:name="professional-affiliations"/>
    <w:p>
      <w:pPr>
        <w:pStyle w:val="Heading3"/>
      </w:pPr>
      <w:r>
        <w:t xml:space="preserve">Professional Affiliations</w:t>
      </w:r>
    </w:p>
    <w:p>
      <w:pPr>
        <w:numPr>
          <w:ilvl w:val="0"/>
          <w:numId w:val="1012"/>
        </w:numPr>
        <w:pStyle w:val="Compact"/>
      </w:pPr>
      <w:r>
        <w:t xml:space="preserve">Member, Uzbekistan Engineering Association (UEA)</w:t>
      </w:r>
    </w:p>
    <w:p>
      <w:pPr>
        <w:numPr>
          <w:ilvl w:val="0"/>
          <w:numId w:val="1012"/>
        </w:numPr>
        <w:pStyle w:val="Compact"/>
      </w:pPr>
      <w:r>
        <w:t xml:space="preserve">Member, IEEE Tashkent Section</w:t>
      </w:r>
    </w:p>
    <w:p>
      <w:pPr>
        <w:numPr>
          <w:ilvl w:val="0"/>
          <w:numId w:val="1012"/>
        </w:numPr>
        <w:pStyle w:val="Compact"/>
      </w:pPr>
      <w:r>
        <w:t xml:space="preserve">Past Volunteer, Tech for Tashkent Initiative (promoting STEM education in Uzbekistan).</w:t>
      </w:r>
    </w:p>
    <w:bookmarkEnd w:id="28"/>
    <w:bookmarkStart w:id="29" w:name="references"/>
    <w:p>
      <w:pPr>
        <w:pStyle w:val="Heading3"/>
      </w:pPr>
      <w:r>
        <w:t xml:space="preserve">References</w:t>
      </w:r>
    </w:p>
    <w:p>
      <w:pPr>
        <w:pStyle w:val="FirstParagraph"/>
      </w:pPr>
      <w:r>
        <w:t xml:space="preserve">Available upon request. Contact [Your Name] at [your.email@example.com] or +998 12 345 6789.</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Uzbekistan Tashkent</dc:title>
  <dc:creator/>
  <dc:language>en</dc:language>
  <cp:keywords/>
  <dcterms:created xsi:type="dcterms:W3CDTF">2025-11-30T04:58:58Z</dcterms:created>
  <dcterms:modified xsi:type="dcterms:W3CDTF">2025-11-30T04:58:58Z</dcterms:modified>
</cp:coreProperties>
</file>

<file path=docProps/custom.xml><?xml version="1.0" encoding="utf-8"?>
<Properties xmlns="http://schemas.openxmlformats.org/officeDocument/2006/custom-properties" xmlns:vt="http://schemas.openxmlformats.org/officeDocument/2006/docPropsVTypes"/>
</file>