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M. Tendai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john.tendai@example.com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+263 771 234 567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Harare, Zimbabwe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Electronics Engineer with over 8 years of experience in designing, developing, and maintaining electronic systems tailored for the dynamic needs of Zimbabwe Harare. Proficient in circuit design, embedded systems, and renewable energy solutions, I have contributed to projects that align with both local technological advancements and international engineering standards. My expertise lies in addressing challenges specific to Zimbabwe's infrastructure through cutting-edge electronics solutions. A strong advocate for sustainable technologies, I aim to leverage my skills to support the growth of the electronics industry in Harare and beyond.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Circuit Design and Analysis (Analog/Digital)</w:t>
      </w:r>
    </w:p>
    <w:p>
      <w:pPr>
        <w:numPr>
          <w:ilvl w:val="0"/>
          <w:numId w:val="1001"/>
        </w:numPr>
        <w:pStyle w:val="Compact"/>
      </w:pPr>
      <w:r>
        <w:t xml:space="preserve">PCB Layout and Prototyping using Altium Designer, KiCad</w:t>
      </w:r>
    </w:p>
    <w:p>
      <w:pPr>
        <w:numPr>
          <w:ilvl w:val="0"/>
          <w:numId w:val="1001"/>
        </w:numPr>
        <w:pStyle w:val="Compact"/>
      </w:pPr>
      <w:r>
        <w:t xml:space="preserve">Embedded Systems Programming (C/C++, Arduino, Raspberry Pi)</w:t>
      </w:r>
    </w:p>
    <w:p>
      <w:pPr>
        <w:numPr>
          <w:ilvl w:val="0"/>
          <w:numId w:val="1001"/>
        </w:numPr>
        <w:pStyle w:val="Compact"/>
      </w:pPr>
      <w:r>
        <w:t xml:space="preserve">Microcontroller Applications (ATmega, STM32)</w:t>
      </w:r>
    </w:p>
    <w:p>
      <w:pPr>
        <w:numPr>
          <w:ilvl w:val="0"/>
          <w:numId w:val="1001"/>
        </w:numPr>
        <w:pStyle w:val="Compact"/>
      </w:pPr>
      <w:r>
        <w:t xml:space="preserve">Renewable Energy Systems Integration (Solar, Wind)</w:t>
      </w:r>
    </w:p>
    <w:p>
      <w:pPr>
        <w:numPr>
          <w:ilvl w:val="0"/>
          <w:numId w:val="1001"/>
        </w:numPr>
        <w:pStyle w:val="Compact"/>
      </w:pPr>
      <w:r>
        <w:t xml:space="preserve">Telecommunications and Networking Technologies</w:t>
      </w:r>
    </w:p>
    <w:p>
      <w:pPr>
        <w:numPr>
          <w:ilvl w:val="0"/>
          <w:numId w:val="1001"/>
        </w:numPr>
        <w:pStyle w:val="Compact"/>
      </w:pPr>
      <w:r>
        <w:t xml:space="preserve">CAD Software (AutoCAD, SolidWorks for mechanical integration)</w:t>
      </w:r>
    </w:p>
    <w:p>
      <w:pPr>
        <w:numPr>
          <w:ilvl w:val="0"/>
          <w:numId w:val="1001"/>
        </w:numPr>
        <w:pStyle w:val="Compact"/>
      </w:pPr>
      <w:r>
        <w:t xml:space="preserve">Data Acquisition and Signal Processing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electronics-engineer"/>
    <w:p>
      <w:pPr>
        <w:pStyle w:val="Heading3"/>
      </w:pPr>
      <w:r>
        <w:t xml:space="preserve">Electronics Engineer</w:t>
      </w:r>
    </w:p>
    <w:p>
      <w:pPr>
        <w:pStyle w:val="FirstParagraph"/>
      </w:pPr>
      <w:r>
        <w:rPr>
          <w:bCs/>
          <w:b/>
        </w:rPr>
        <w:t xml:space="preserve">ZimTech Solutions (Harare, Zimbabwe)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advanced electronic systems for industrial automation projects in Harare, improving operational efficiency by 30%.</w:t>
      </w:r>
    </w:p>
    <w:p>
      <w:pPr>
        <w:numPr>
          <w:ilvl w:val="0"/>
          <w:numId w:val="1002"/>
        </w:numPr>
        <w:pStyle w:val="Compact"/>
      </w:pPr>
      <w:r>
        <w:t xml:space="preserve">Led the development of a solar-powered irrigation control system for rural agricultural cooperatives, supported by the Zimbabwean government's renewable energy initiative.</w:t>
      </w:r>
    </w:p>
    <w:p>
      <w:pPr>
        <w:numPr>
          <w:ilvl w:val="0"/>
          <w:numId w:val="1002"/>
        </w:numPr>
        <w:pStyle w:val="Compact"/>
      </w:pPr>
      <w:r>
        <w:t xml:space="preserve">Collaborated with local telecom providers to upgrade network infrastructure, ensuring reliable communication services across Harare and surrounding areas.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to junior engineers on PCB design and embedded systems, enhancing the skillset of the team in Zimbabwe Harare.</w:t>
      </w:r>
    </w:p>
    <w:p>
      <w:pPr>
        <w:numPr>
          <w:ilvl w:val="0"/>
          <w:numId w:val="1002"/>
        </w:numPr>
        <w:pStyle w:val="Compact"/>
      </w:pPr>
      <w:r>
        <w:t xml:space="preserve">Managed projects involving IoT-based monitoring systems for water and energy distribution, aligning with national smart city development goals in Harare.</w:t>
      </w:r>
    </w:p>
    <w:bookmarkEnd w:id="23"/>
    <w:bookmarkStart w:id="24" w:name="junior-electronics-engineer"/>
    <w:p>
      <w:pPr>
        <w:pStyle w:val="Heading3"/>
      </w:pPr>
      <w:r>
        <w:t xml:space="preserve">Junior Electronics Engineer</w:t>
      </w:r>
    </w:p>
    <w:p>
      <w:pPr>
        <w:pStyle w:val="FirstParagraph"/>
      </w:pPr>
      <w:r>
        <w:rPr>
          <w:bCs/>
          <w:b/>
        </w:rPr>
        <w:t xml:space="preserve">National Engineering Services (NES) Zimbabwe</w:t>
      </w:r>
      <w:r>
        <w:t xml:space="preserve"> </w:t>
      </w:r>
      <w:r>
        <w:t xml:space="preserve">| 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Assisted in the design and testing of communication equipment for national broadcasting systems, ensuring compliance with Zimbabwean regulatory standards.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low-cost medical devices for rural health clinics, contributing to improved healthcare access in Harare.</w:t>
      </w:r>
    </w:p>
    <w:p>
      <w:pPr>
        <w:numPr>
          <w:ilvl w:val="0"/>
          <w:numId w:val="1003"/>
        </w:numPr>
        <w:pStyle w:val="Compact"/>
      </w:pPr>
      <w:r>
        <w:t xml:space="preserve">Conducted site surveys and system diagnostics for industrial clients, identifying and resolving electronic faults promptly.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Xa9895a24e53ccd9c2955624b31cef495a28848f"/>
    <w:p>
      <w:pPr>
        <w:pStyle w:val="Heading3"/>
      </w:pPr>
      <w:r>
        <w:t xml:space="preserve">Bachelor of Engineering (Honours) in Electronics Engineering</w:t>
      </w:r>
    </w:p>
    <w:p>
      <w:pPr>
        <w:pStyle w:val="FirstParagraph"/>
      </w:pPr>
      <w:r>
        <w:rPr>
          <w:bCs/>
          <w:b/>
        </w:rPr>
        <w:t xml:space="preserve">University of Zimbabwe, Harare</w:t>
      </w:r>
      <w:r>
        <w:t xml:space="preserve"> </w:t>
      </w:r>
      <w:r>
        <w:t xml:space="preserve">| 2011 – 2015</w:t>
      </w:r>
    </w:p>
    <w:p>
      <w:pPr>
        <w:numPr>
          <w:ilvl w:val="0"/>
          <w:numId w:val="1004"/>
        </w:numPr>
        <w:pStyle w:val="Compact"/>
      </w:pPr>
      <w:r>
        <w:t xml:space="preserve">Relevant Coursework: Digital Electronics, Microprocessor Systems, Communication Theory, Power Electronics.</w:t>
      </w:r>
    </w:p>
    <w:p>
      <w:pPr>
        <w:numPr>
          <w:ilvl w:val="0"/>
          <w:numId w:val="1004"/>
        </w:numPr>
        <w:pStyle w:val="Compact"/>
      </w:pPr>
      <w:r>
        <w:t xml:space="preserve">Prominent Projects: Developed a GPS-based vehicle tracking system and a solar energy monitoring dashboard for academic competitions.</w:t>
      </w:r>
    </w:p>
    <w:bookmarkEnd w:id="26"/>
    <w:bookmarkStart w:id="27" w:name="X4508f5af88fe81bdd2cde75ef55002e999a670f"/>
    <w:p>
      <w:pPr>
        <w:pStyle w:val="Heading3"/>
      </w:pPr>
      <w:r>
        <w:t xml:space="preserve">Diploma in Electrical and Electronic Engineering</w:t>
      </w:r>
    </w:p>
    <w:p>
      <w:pPr>
        <w:pStyle w:val="FirstParagraph"/>
      </w:pPr>
      <w:r>
        <w:rPr>
          <w:bCs/>
          <w:b/>
        </w:rPr>
        <w:t xml:space="preserve">Chinhoyi University of Technology, Zimbabwe</w:t>
      </w:r>
      <w:r>
        <w:t xml:space="preserve"> </w:t>
      </w:r>
      <w:r>
        <w:t xml:space="preserve">| 2008 – 2011</w:t>
      </w:r>
    </w:p>
    <w:bookmarkEnd w:id="27"/>
    <w:bookmarkEnd w:id="28"/>
    <w:bookmarkStart w:id="29" w:name="X64bf34c9cd753177a6b0a1e042939c90e6e1fbf"/>
    <w:p>
      <w:pPr>
        <w:pStyle w:val="Heading2"/>
      </w:pPr>
      <w:r>
        <w:t xml:space="preserve">Certifications and Professional Development</w:t>
      </w:r>
    </w:p>
    <w:p>
      <w:pPr>
        <w:numPr>
          <w:ilvl w:val="0"/>
          <w:numId w:val="1005"/>
        </w:numPr>
        <w:pStyle w:val="Compact"/>
      </w:pPr>
      <w:r>
        <w:t xml:space="preserve">Certified Embedded Systems Developer (CESD) – 2019</w:t>
      </w:r>
    </w:p>
    <w:p>
      <w:pPr>
        <w:numPr>
          <w:ilvl w:val="0"/>
          <w:numId w:val="1005"/>
        </w:numPr>
        <w:pStyle w:val="Compact"/>
      </w:pPr>
      <w:r>
        <w:t xml:space="preserve">CompTIA A+ Certification for IT Support (2017)</w:t>
      </w:r>
    </w:p>
    <w:p>
      <w:pPr>
        <w:numPr>
          <w:ilvl w:val="0"/>
          <w:numId w:val="1005"/>
        </w:numPr>
        <w:pStyle w:val="Compact"/>
      </w:pPr>
      <w:r>
        <w:t xml:space="preserve">Renewable Energy Systems Training – Zimbabwe Energy Development Institute, 2020</w:t>
      </w:r>
    </w:p>
    <w:p>
      <w:pPr>
        <w:numPr>
          <w:ilvl w:val="0"/>
          <w:numId w:val="1005"/>
        </w:numPr>
        <w:pStyle w:val="Compact"/>
      </w:pPr>
      <w:r>
        <w:t xml:space="preserve">Project Management Professional (PMP) – 2021</w:t>
      </w:r>
    </w:p>
    <w:bookmarkEnd w:id="29"/>
    <w:bookmarkStart w:id="30" w:name="X4f9853e169eb3dc328c4d78f9b64282a8ba0a79"/>
    <w:p>
      <w:pPr>
        <w:pStyle w:val="Heading2"/>
      </w:pPr>
      <w:r>
        <w:t xml:space="preserve">Projects and Portfolio (Zimbabwe Harare Focus)</w:t>
      </w:r>
    </w:p>
    <w:p>
      <w:pPr>
        <w:pStyle w:val="FirstParagraph"/>
      </w:pPr>
      <w:r>
        <w:rPr>
          <w:bCs/>
          <w:b/>
        </w:rPr>
        <w:t xml:space="preserve">Solar-Powered Street Lighting Initiative:</w:t>
      </w:r>
      <w:r>
        <w:t xml:space="preserve"> </w:t>
      </w:r>
      <w:r>
        <w:t xml:space="preserve">Designed a cost-effective solar lighting system deployed in three neighborhoods of Harare, reducing electricity costs by 40% for local municipalities.</w:t>
      </w:r>
    </w:p>
    <w:p>
      <w:pPr>
        <w:pStyle w:val="BodyText"/>
      </w:pPr>
      <w:r>
        <w:rPr>
          <w:bCs/>
          <w:b/>
        </w:rPr>
        <w:t xml:space="preserve">Smart Water Metering System:</w:t>
      </w:r>
      <w:r>
        <w:t xml:space="preserve"> </w:t>
      </w:r>
      <w:r>
        <w:t xml:space="preserve">Developed an IoT-enabled water monitoring solution for Harare’s municipal utilities, enabling real-time data collection and leak detection.</w:t>
      </w:r>
    </w:p>
    <w:p>
      <w:pPr>
        <w:pStyle w:val="BodyText"/>
      </w:pPr>
      <w:r>
        <w:rPr>
          <w:bCs/>
          <w:b/>
        </w:rPr>
        <w:t xml:space="preserve">Telecom Network Optimization:</w:t>
      </w:r>
      <w:r>
        <w:t xml:space="preserve"> </w:t>
      </w:r>
      <w:r>
        <w:t xml:space="preserve">Implemented a signal boosting system in high-density areas of Harare, improving mobile network coverage by 25%.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Shona (Native)</w:t>
      </w:r>
    </w:p>
    <w:p>
      <w:pPr>
        <w:numPr>
          <w:ilvl w:val="0"/>
          <w:numId w:val="1006"/>
        </w:numPr>
        <w:pStyle w:val="Compact"/>
      </w:pPr>
      <w:r>
        <w:t xml:space="preserve">Ndebele (Intermediate)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Electronics Engineer - Zimbabwe Harare</dc:title>
  <dc:creator/>
  <dc:language>en</dc:language>
  <cp:keywords/>
  <dcterms:created xsi:type="dcterms:W3CDTF">2026-04-21T00:21:38Z</dcterms:created>
  <dcterms:modified xsi:type="dcterms:W3CDTF">2026-04-21T00:21:38Z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