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8" w:name="curriculum-vitae"/>
    <w:p>
      <w:pPr>
        <w:pStyle w:val="Heading1"/>
      </w:pPr>
      <w:r>
        <w:t xml:space="preserve">Curriculum Vitae</w:t>
      </w:r>
    </w:p>
    <w:bookmarkStart w:id="37" w:name="X7a9d5882f909509c0c1c17339d2b45bf2822437"/>
    <w:p>
      <w:pPr>
        <w:pStyle w:val="Heading2"/>
      </w:pPr>
      <w:r>
        <w:t xml:space="preserve">Environmental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joao.ferreira@example.com</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Brazil</w:t>
      </w:r>
    </w:p>
    <w:bookmarkEnd w:id="20"/>
    <w:bookmarkStart w:id="21" w:name="professional-summary"/>
    <w:p>
      <w:pPr>
        <w:pStyle w:val="Heading3"/>
      </w:pPr>
      <w:r>
        <w:t xml:space="preserve">Professional Summary</w:t>
      </w:r>
    </w:p>
    <w:p>
      <w:pPr>
        <w:pStyle w:val="FirstParagraph"/>
      </w:pPr>
      <w:r>
        <w:t xml:space="preserve">Environmental Engineer with over 8 years of experience in sustainable development and environmental management. Specialized in addressing challenges related to urbanization, water treatment, and waste management within the context of Brazil Rio de Janeiro. Adept at designing solutions that align with local regulations and global environmental standards. Committed to promoting eco-friendly practices and fostering community engagement in environmental conservation initiatives across the city.</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Metrópolis Ambiental Ltda. – Rio de Janeiro, Brazil</w:t>
      </w:r>
      <w:r>
        <w:br/>
      </w:r>
      <w:r>
        <w:t xml:space="preserve">January 2020 – Present</w:t>
      </w:r>
      <w:r>
        <w:br/>
      </w:r>
      <w:r>
        <w:t xml:space="preserve">- Led the development of a comprehensive water quality monitoring program for Guanabara Bay, enhancing public health and ecosystem preservation in Rio de Janeiro.</w:t>
      </w:r>
      <w:r>
        <w:br/>
      </w:r>
      <w:r>
        <w:t xml:space="preserve">- Designed and implemented a waste segregation system for 50+ municipal buildings, reducing landfill dependency by 35% in two years.</w:t>
      </w:r>
      <w:r>
        <w:br/>
      </w:r>
      <w:r>
        <w:t xml:space="preserve">- Collaborated with local authorities to create a green infrastructure plan for urban areas, focusing on flood prevention and biodiversity conservation.</w:t>
      </w:r>
    </w:p>
    <w:bookmarkEnd w:id="22"/>
    <w:bookmarkStart w:id="23" w:name="environmental-consultant"/>
    <w:p>
      <w:pPr>
        <w:pStyle w:val="Heading4"/>
      </w:pPr>
      <w:r>
        <w:t xml:space="preserve">Environmental Consultant</w:t>
      </w:r>
    </w:p>
    <w:p>
      <w:pPr>
        <w:pStyle w:val="FirstParagraph"/>
      </w:pPr>
      <w:r>
        <w:rPr>
          <w:bCs/>
          <w:b/>
        </w:rPr>
        <w:t xml:space="preserve">GreenTech Solutions – Rio de Janeiro, Brazil</w:t>
      </w:r>
      <w:r>
        <w:br/>
      </w:r>
      <w:r>
        <w:t xml:space="preserve">June 2016 – December 2019</w:t>
      </w:r>
      <w:r>
        <w:br/>
      </w:r>
      <w:r>
        <w:t xml:space="preserve">- Provided technical support for environmental impact assessments (EIAs) of major infrastructure projects in the Greater Rio de Janeiro region.</w:t>
      </w:r>
      <w:r>
        <w:br/>
      </w:r>
      <w:r>
        <w:t xml:space="preserve">- Developed training programs for municipal staff on sustainable urban planning and climate resilience strategies.</w:t>
      </w:r>
      <w:r>
        <w:br/>
      </w:r>
      <w:r>
        <w:t xml:space="preserve">- Participated in the restoration of mangrove ecosystems along the Rio de Janeiro coastline, improving coastal protection and marine biodiversity.</w:t>
      </w:r>
    </w:p>
    <w:bookmarkEnd w:id="23"/>
    <w:bookmarkStart w:id="24" w:name="junior-environmental-engineer"/>
    <w:p>
      <w:pPr>
        <w:pStyle w:val="Heading4"/>
      </w:pPr>
      <w:r>
        <w:t xml:space="preserve">Junior Environmental Engineer</w:t>
      </w:r>
    </w:p>
    <w:p>
      <w:pPr>
        <w:pStyle w:val="FirstParagraph"/>
      </w:pPr>
      <w:r>
        <w:rPr>
          <w:bCs/>
          <w:b/>
        </w:rPr>
        <w:t xml:space="preserve">Instituto de Recursos Naturais – Brazil</w:t>
      </w:r>
      <w:r>
        <w:br/>
      </w:r>
      <w:r>
        <w:t xml:space="preserve">March 2013 – May 2016</w:t>
      </w:r>
      <w:r>
        <w:br/>
      </w:r>
      <w:r>
        <w:t xml:space="preserve">- Conducted field surveys to assess soil and water contamination in industrial zones of Rio de Janeiro.</w:t>
      </w:r>
      <w:r>
        <w:br/>
      </w:r>
      <w:r>
        <w:t xml:space="preserve">- Assisted in the creation of a public awareness campaign about recycling and energy efficiency in residential neighborhoods.</w:t>
      </w:r>
      <w:r>
        <w:br/>
      </w:r>
      <w:r>
        <w:t xml:space="preserve">- Supported the implementation of a solar energy project for municipal facilities, reducing carbon emissions by 20%.</w:t>
      </w:r>
    </w:p>
    <w:bookmarkEnd w:id="24"/>
    <w:bookmarkEnd w:id="25"/>
    <w:bookmarkStart w:id="28" w:name="education"/>
    <w:p>
      <w:pPr>
        <w:pStyle w:val="Heading3"/>
      </w:pPr>
      <w:r>
        <w:t xml:space="preserve">Education</w:t>
      </w:r>
    </w:p>
    <w:bookmarkStart w:id="26" w:name="X060a0f5aae8fd6319213b2134d4b2b745f2d0a0"/>
    <w:p>
      <w:pPr>
        <w:pStyle w:val="Heading4"/>
      </w:pPr>
      <w:r>
        <w:t xml:space="preserve">Bachelor of Science in Environmental Engineering</w:t>
      </w:r>
    </w:p>
    <w:p>
      <w:pPr>
        <w:pStyle w:val="FirstParagraph"/>
      </w:pPr>
      <w:r>
        <w:rPr>
          <w:bCs/>
          <w:b/>
        </w:rPr>
        <w:t xml:space="preserve">Universidade Federal do Rio de Janeiro (UFRJ)</w:t>
      </w:r>
      <w:r>
        <w:br/>
      </w:r>
      <w:r>
        <w:t xml:space="preserve">2009 – 2013</w:t>
      </w:r>
      <w:r>
        <w:br/>
      </w:r>
      <w:r>
        <w:t xml:space="preserve">- Graduated with honors, specializing in water and wastewater engineering.</w:t>
      </w:r>
      <w:r>
        <w:br/>
      </w:r>
      <w:r>
        <w:t xml:space="preserve">- Thesis: "Optimizing Wastewater Treatment Systems for Urban Areas in Brazil."</w:t>
      </w:r>
    </w:p>
    <w:bookmarkEnd w:id="26"/>
    <w:bookmarkStart w:id="27" w:name="X5b201300e6996634a7d6991e8ebcd338336d4d6"/>
    <w:p>
      <w:pPr>
        <w:pStyle w:val="Heading4"/>
      </w:pPr>
      <w:r>
        <w:t xml:space="preserve">Master of Science in Environmental Management</w:t>
      </w:r>
    </w:p>
    <w:p>
      <w:pPr>
        <w:pStyle w:val="FirstParagraph"/>
      </w:pPr>
      <w:r>
        <w:rPr>
          <w:bCs/>
          <w:b/>
        </w:rPr>
        <w:t xml:space="preserve">Universidade Estadual do Rio de Janeiro (UERJ)</w:t>
      </w:r>
      <w:r>
        <w:br/>
      </w:r>
      <w:r>
        <w:t xml:space="preserve">2014 – 2016</w:t>
      </w:r>
      <w:r>
        <w:br/>
      </w:r>
      <w:r>
        <w:t xml:space="preserve">- Focused on environmental policy and sustainable development strategies.</w:t>
      </w:r>
      <w:r>
        <w:br/>
      </w:r>
      <w:r>
        <w:t xml:space="preserve">- Research project: "Climate Change Adaptation in Coastal Cities: A Case Study of Rio de Janeiro."</w:t>
      </w:r>
    </w:p>
    <w:bookmarkEnd w:id="27"/>
    <w:bookmarkEnd w:id="28"/>
    <w:bookmarkStart w:id="29" w:name="skills"/>
    <w:p>
      <w:pPr>
        <w:pStyle w:val="Heading3"/>
      </w:pPr>
      <w:r>
        <w:t xml:space="preserve">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and compliance</w:t>
      </w:r>
    </w:p>
    <w:p>
      <w:pPr>
        <w:numPr>
          <w:ilvl w:val="0"/>
          <w:numId w:val="1001"/>
        </w:numPr>
        <w:pStyle w:val="Compact"/>
      </w:pPr>
      <w:r>
        <w:t xml:space="preserve">Sustainable urban planning and green infrastructure</w:t>
      </w:r>
    </w:p>
    <w:p>
      <w:pPr>
        <w:numPr>
          <w:ilvl w:val="0"/>
          <w:numId w:val="1001"/>
        </w:numPr>
        <w:pStyle w:val="Compact"/>
      </w:pPr>
      <w:r>
        <w:t xml:space="preserve">Data analysis for environmental monitoring</w:t>
      </w:r>
    </w:p>
    <w:p>
      <w:pPr>
        <w:numPr>
          <w:ilvl w:val="0"/>
          <w:numId w:val="1001"/>
        </w:numPr>
        <w:pStyle w:val="Compact"/>
      </w:pPr>
      <w:r>
        <w:t xml:space="preserve">Project management with a focus on sustainability</w:t>
      </w:r>
    </w:p>
    <w:p>
      <w:pPr>
        <w:numPr>
          <w:ilvl w:val="0"/>
          <w:numId w:val="1001"/>
        </w:numPr>
        <w:pStyle w:val="Compact"/>
      </w:pPr>
      <w:r>
        <w:t xml:space="preserve">Proficient in CAD software and GIS tools (ArcGIS, QGIS)</w:t>
      </w:r>
    </w:p>
    <w:bookmarkEnd w:id="29"/>
    <w:bookmarkStart w:id="30" w:name="certifications-and-training"/>
    <w:p>
      <w:pPr>
        <w:pStyle w:val="Heading3"/>
      </w:pPr>
      <w:r>
        <w:t xml:space="preserve">Certifications and Training</w:t>
      </w:r>
    </w:p>
    <w:p>
      <w:pPr>
        <w:pStyle w:val="FirstParagraph"/>
      </w:pPr>
      <w:r>
        <w:rPr>
          <w:bCs/>
          <w:b/>
        </w:rPr>
        <w:t xml:space="preserve">Certified Environmental Professional (CEP) – Brazilian Association of Environmental Engineers</w:t>
      </w:r>
      <w:r>
        <w:br/>
      </w:r>
      <w:r>
        <w:t xml:space="preserve">2018</w:t>
      </w:r>
      <w:r>
        <w:br/>
      </w:r>
      <w:r>
        <w:t xml:space="preserve">- Demonstrates expertise in environmental regulations and best practices in Brazil.</w:t>
      </w:r>
    </w:p>
    <w:p>
      <w:pPr>
        <w:pStyle w:val="BodyText"/>
      </w:pPr>
      <w:r>
        <w:rPr>
          <w:bCs/>
          <w:b/>
        </w:rPr>
        <w:t xml:space="preserve">LEED AP Accreditation – U.S. Green Building Council</w:t>
      </w:r>
      <w:r>
        <w:br/>
      </w:r>
      <w:r>
        <w:t xml:space="preserve">2017</w:t>
      </w:r>
      <w:r>
        <w:br/>
      </w:r>
      <w:r>
        <w:t xml:space="preserve">- Specialized knowledge in green building design and energy efficiency, applicable to Rio de Janeiro's growing sustainable construction sector.</w:t>
      </w:r>
    </w:p>
    <w:p>
      <w:pPr>
        <w:pStyle w:val="BodyText"/>
      </w:pPr>
      <w:r>
        <w:rPr>
          <w:bCs/>
          <w:b/>
        </w:rPr>
        <w:t xml:space="preserve">Course: Climate Change Adaptation Strategies – United Nations Environment Programme (UNEP)</w:t>
      </w:r>
      <w:r>
        <w:br/>
      </w:r>
      <w:r>
        <w:t xml:space="preserve">2015</w:t>
      </w:r>
      <w:r>
        <w:br/>
      </w:r>
      <w:r>
        <w:t xml:space="preserve">- Focused on mitigation and adaptation measures for coastal cities in Brazil.</w:t>
      </w:r>
    </w:p>
    <w:bookmarkEnd w:id="30"/>
    <w:bookmarkStart w:id="34" w:name="projects-and-contributions"/>
    <w:p>
      <w:pPr>
        <w:pStyle w:val="Heading3"/>
      </w:pPr>
      <w:r>
        <w:t xml:space="preserve">Projects and Contributions</w:t>
      </w:r>
    </w:p>
    <w:bookmarkStart w:id="31" w:name="urban-greening-initiative-rio-de-janeiro"/>
    <w:p>
      <w:pPr>
        <w:pStyle w:val="Heading4"/>
      </w:pPr>
      <w:r>
        <w:t xml:space="preserve">Urban Greening Initiative – Rio de Janeiro</w:t>
      </w:r>
    </w:p>
    <w:p>
      <w:pPr>
        <w:pStyle w:val="FirstParagraph"/>
      </w:pPr>
      <w:r>
        <w:t xml:space="preserve">Coordinated with the Rio de Janeiro Municipal Government to plant 10,000 trees in underserved neighborhoods, improving air quality and reducing urban heat islands.</w:t>
      </w:r>
    </w:p>
    <w:bookmarkEnd w:id="31"/>
    <w:bookmarkStart w:id="32" w:name="guanabara-bay-restoration-project"/>
    <w:p>
      <w:pPr>
        <w:pStyle w:val="Heading4"/>
      </w:pPr>
      <w:r>
        <w:t xml:space="preserve">Guanabara Bay Restoration Project</w:t>
      </w:r>
    </w:p>
    <w:p>
      <w:pPr>
        <w:pStyle w:val="FirstParagraph"/>
      </w:pPr>
      <w:r>
        <w:t xml:space="preserve">Participated in a multidisciplinary team to assess pollution sources and propose solutions for the bay's ecological recovery. Key contributions included designing a wastewater treatment network for surrounding municipalities.</w:t>
      </w:r>
    </w:p>
    <w:bookmarkEnd w:id="32"/>
    <w:bookmarkStart w:id="33" w:name="X3f5877c18a1708d846a7a88591f5116e019014b"/>
    <w:p>
      <w:pPr>
        <w:pStyle w:val="Heading4"/>
      </w:pPr>
      <w:r>
        <w:t xml:space="preserve">Sustainable Waste Management Program – Rio de Janeiro</w:t>
      </w:r>
    </w:p>
    <w:p>
      <w:pPr>
        <w:pStyle w:val="FirstParagraph"/>
      </w:pPr>
      <w:r>
        <w:t xml:space="preserve">Developed a pilot program for organic waste composting in three districts, diverting over 500 tons of waste from landfills annually.</w:t>
      </w:r>
    </w:p>
    <w:bookmarkEnd w:id="33"/>
    <w:bookmarkEnd w:id="34"/>
    <w:bookmarkStart w:id="35"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110/120)</w:t>
      </w:r>
    </w:p>
    <w:p>
      <w:pPr>
        <w:numPr>
          <w:ilvl w:val="0"/>
          <w:numId w:val="1002"/>
        </w:numPr>
        <w:pStyle w:val="Compact"/>
      </w:pPr>
      <w:r>
        <w:t xml:space="preserve">Spanish (Basic – Conversational)</w:t>
      </w:r>
    </w:p>
    <w:bookmarkEnd w:id="35"/>
    <w:bookmarkStart w:id="36" w:name="references"/>
    <w:p>
      <w:pPr>
        <w:pStyle w:val="Heading3"/>
      </w:pPr>
      <w:r>
        <w:t xml:space="preserve">References</w:t>
      </w:r>
    </w:p>
    <w:p>
      <w:pPr>
        <w:pStyle w:val="FirstParagraph"/>
      </w:pPr>
      <w:r>
        <w:t xml:space="preserve">Available upon request. Contact João Silva Ferreira at joao.ferreira@example.com.</w:t>
      </w:r>
    </w:p>
    <w:bookmarkEnd w:id="36"/>
    <w:p>
      <w:pPr>
        <w:pStyle w:val="BodyText"/>
      </w:pPr>
      <w:r>
        <w:t xml:space="preserve">This Curriculum Vitae is tailored for Environmental Engineer roles in Brazil Rio de Janeiro, emphasizing local expertise and environmental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2026-05-31T20:43:35Z</dcterms:created>
  <dcterms:modified xsi:type="dcterms:W3CDTF">2026-05-31T20:43:35Z</dcterms:modified>
</cp:coreProperties>
</file>

<file path=docProps/custom.xml><?xml version="1.0" encoding="utf-8"?>
<Properties xmlns="http://schemas.openxmlformats.org/officeDocument/2006/custom-properties" xmlns:vt="http://schemas.openxmlformats.org/officeDocument/2006/docPropsVTypes"/>
</file>