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Environmental Engineer with over [X years] of experience in addressing environmental challenges in the Ivory Coast, particularly in Abidjan. My expertise lies in sustainable waste management, water and air quality monitoring, and urban environmental planning. I specialize in designing solutions that align with the ecological and socio-economic context of Abidjan, ensuring compliance with national regulations while promoting long-term environmental stewardship. My work has focused on mitigating pollution from industrial activities, improving sanitation infrastructure, and raising awareness about climate resilience in coastal communities. As an Environmental Engineer in Ivory Coast Abidjan, I am committed to fostering a balance between urban development and ecological preservation.</w:t>
      </w:r>
    </w:p>
    <w:bookmarkEnd w:id="21"/>
    <w:bookmarkStart w:id="22" w:name="education"/>
    <w:p>
      <w:pPr>
        <w:pStyle w:val="Heading2"/>
      </w:pPr>
      <w:r>
        <w:t xml:space="preserve">Education</w:t>
      </w:r>
    </w:p>
    <w:p>
      <w:pPr>
        <w:pStyle w:val="FirstParagraph"/>
      </w:pPr>
      <w:r>
        <w:rPr>
          <w:bCs/>
          <w:b/>
        </w:rPr>
        <w:t xml:space="preserve">Bachelor of Science in Environmental Engineering</w:t>
      </w:r>
    </w:p>
    <w:p>
      <w:pPr>
        <w:pStyle w:val="BodyText"/>
      </w:pPr>
      <w:r>
        <w:t xml:space="preserve">Université de Cocody, Abidjan, Ivory Coast</w:t>
      </w:r>
    </w:p>
    <w:p>
      <w:pPr>
        <w:pStyle w:val="BodyText"/>
      </w:pPr>
      <w:r>
        <w:t xml:space="preserve">Graduated: [Year]</w:t>
      </w:r>
    </w:p>
    <w:p>
      <w:pPr>
        <w:numPr>
          <w:ilvl w:val="0"/>
          <w:numId w:val="1001"/>
        </w:numPr>
        <w:pStyle w:val="Compact"/>
      </w:pPr>
      <w:r>
        <w:t xml:space="preserve">Courses included environmental chemistry, hydrology, and sustainable development.</w:t>
      </w:r>
    </w:p>
    <w:p>
      <w:pPr>
        <w:numPr>
          <w:ilvl w:val="0"/>
          <w:numId w:val="1001"/>
        </w:numPr>
        <w:pStyle w:val="Compact"/>
      </w:pPr>
      <w:r>
        <w:t xml:space="preserve">Research project on wastewater treatment in urban areas of Ivory Coast Abidjan.</w:t>
      </w:r>
    </w:p>
    <w:p>
      <w:pPr>
        <w:pStyle w:val="FirstParagraph"/>
      </w:pPr>
      <w:r>
        <w:rPr>
          <w:bCs/>
          <w:b/>
        </w:rPr>
        <w:t xml:space="preserve">Master’s Degree in Environmental Engineering</w:t>
      </w:r>
    </w:p>
    <w:p>
      <w:pPr>
        <w:pStyle w:val="BodyText"/>
      </w:pPr>
      <w:r>
        <w:t xml:space="preserve">École Nationale Supérieure d’Ingénieurs de Paris, France</w:t>
      </w:r>
    </w:p>
    <w:p>
      <w:pPr>
        <w:pStyle w:val="BodyText"/>
      </w:pPr>
      <w:r>
        <w:t xml:space="preserve">Graduated: [Year]</w:t>
      </w:r>
    </w:p>
    <w:p>
      <w:pPr>
        <w:numPr>
          <w:ilvl w:val="0"/>
          <w:numId w:val="1002"/>
        </w:numPr>
        <w:pStyle w:val="Compact"/>
      </w:pPr>
      <w:r>
        <w:t xml:space="preserve">Focused on climate change adaptation and renewable energy systems.</w:t>
      </w:r>
    </w:p>
    <w:p>
      <w:pPr>
        <w:numPr>
          <w:ilvl w:val="0"/>
          <w:numId w:val="1002"/>
        </w:numPr>
        <w:pStyle w:val="Compact"/>
      </w:pPr>
      <w:r>
        <w:t xml:space="preserve">Internship at a French environmental consultancy firm, specializing in African market projects.</w:t>
      </w:r>
    </w:p>
    <w:bookmarkEnd w:id="22"/>
    <w:bookmarkStart w:id="23" w:name="work-experience"/>
    <w:p>
      <w:pPr>
        <w:pStyle w:val="Heading2"/>
      </w:pPr>
      <w:r>
        <w:t xml:space="preserve">Work Experience</w:t>
      </w:r>
    </w:p>
    <w:p>
      <w:pPr>
        <w:pStyle w:val="FirstParagraph"/>
      </w:pPr>
      <w:r>
        <w:rPr>
          <w:bCs/>
          <w:b/>
        </w:rPr>
        <w:t xml:space="preserve">Environmental Engineer</w:t>
      </w:r>
    </w:p>
    <w:p>
      <w:pPr>
        <w:pStyle w:val="BodyText"/>
      </w:pPr>
      <w:r>
        <w:rPr>
          <w:iCs/>
          <w:i/>
        </w:rPr>
        <w:t xml:space="preserve">African Environmental Solutions (AES), Abidjan, Ivory Coast</w:t>
      </w:r>
    </w:p>
    <w:p>
      <w:pPr>
        <w:pStyle w:val="BodyText"/>
      </w:pPr>
      <w:r>
        <w:t xml:space="preserve">[Month 20XX – Present]</w:t>
      </w:r>
    </w:p>
    <w:p>
      <w:pPr>
        <w:numPr>
          <w:ilvl w:val="0"/>
          <w:numId w:val="1003"/>
        </w:numPr>
        <w:pStyle w:val="Compact"/>
      </w:pPr>
      <w:r>
        <w:t xml:space="preserve">Lead projects on solid waste management in Abidjan, collaborating with municipal authorities to implement recycling programs.</w:t>
      </w:r>
    </w:p>
    <w:p>
      <w:pPr>
        <w:numPr>
          <w:ilvl w:val="0"/>
          <w:numId w:val="1003"/>
        </w:numPr>
        <w:pStyle w:val="Compact"/>
      </w:pPr>
      <w:r>
        <w:t xml:space="preserve">Conducted environmental impact assessments for industrial developments in the region, ensuring compliance with Ivory Coast regulations.</w:t>
      </w:r>
    </w:p>
    <w:p>
      <w:pPr>
        <w:numPr>
          <w:ilvl w:val="0"/>
          <w:numId w:val="1003"/>
        </w:numPr>
        <w:pStyle w:val="Compact"/>
      </w:pPr>
      <w:r>
        <w:t xml:space="preserve">Developed water purification systems for rural communities near Abidjan, improving access to clean drinking water.</w:t>
      </w:r>
    </w:p>
    <w:p>
      <w:pPr>
        <w:pStyle w:val="FirstParagraph"/>
      </w:pPr>
      <w:r>
        <w:rPr>
          <w:bCs/>
          <w:b/>
        </w:rPr>
        <w:t xml:space="preserve">Junior Environmental Engineer</w:t>
      </w:r>
    </w:p>
    <w:p>
      <w:pPr>
        <w:pStyle w:val="BodyText"/>
      </w:pPr>
      <w:r>
        <w:rPr>
          <w:iCs/>
          <w:i/>
        </w:rPr>
        <w:t xml:space="preserve">GreenTech Consulting, Abidjan, Ivory Coast</w:t>
      </w:r>
    </w:p>
    <w:p>
      <w:pPr>
        <w:pStyle w:val="BodyText"/>
      </w:pPr>
      <w:r>
        <w:t xml:space="preserve">[Month 20XX – Month 20XX]</w:t>
      </w:r>
    </w:p>
    <w:p>
      <w:pPr>
        <w:numPr>
          <w:ilvl w:val="0"/>
          <w:numId w:val="1004"/>
        </w:numPr>
        <w:pStyle w:val="Compact"/>
      </w:pPr>
      <w:r>
        <w:t xml:space="preserve">Supported the design of urban green spaces in Abidjan to reduce heat islands and enhance biodiversity.</w:t>
      </w:r>
    </w:p>
    <w:p>
      <w:pPr>
        <w:numPr>
          <w:ilvl w:val="0"/>
          <w:numId w:val="1004"/>
        </w:numPr>
        <w:pStyle w:val="Compact"/>
      </w:pPr>
      <w:r>
        <w:t xml:space="preserve">Monitored air quality in industrial zones, providing data-driven recommendations to mitigate pollution.</w:t>
      </w:r>
    </w:p>
    <w:p>
      <w:pPr>
        <w:numPr>
          <w:ilvl w:val="0"/>
          <w:numId w:val="1004"/>
        </w:numPr>
        <w:pStyle w:val="Compact"/>
      </w:pPr>
      <w:r>
        <w:t xml:space="preserve">Trained local teams on sustainable practices for construction and land use planning in Ivory Coast Abidjan.</w:t>
      </w:r>
    </w:p>
    <w:bookmarkEnd w:id="23"/>
    <w:bookmarkStart w:id="24"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CAD software, water/wastewater treatment systems, environmental impact assessment (EIA).</w:t>
      </w:r>
    </w:p>
    <w:p>
      <w:pPr>
        <w:numPr>
          <w:ilvl w:val="0"/>
          <w:numId w:val="1005"/>
        </w:numPr>
        <w:pStyle w:val="Compact"/>
      </w:pPr>
      <w:r>
        <w:rPr>
          <w:bCs/>
          <w:b/>
        </w:rPr>
        <w:t xml:space="preserve">Project Management:</w:t>
      </w:r>
      <w:r>
        <w:t xml:space="preserve"> </w:t>
      </w:r>
      <w:r>
        <w:t xml:space="preserve">Budgeting, stakeholder engagement, timeline planning for environmental projects in Abidjan.</w:t>
      </w:r>
    </w:p>
    <w:p>
      <w:pPr>
        <w:numPr>
          <w:ilvl w:val="0"/>
          <w:numId w:val="1005"/>
        </w:numPr>
        <w:pStyle w:val="Compact"/>
      </w:pPr>
      <w:r>
        <w:rPr>
          <w:bCs/>
          <w:b/>
        </w:rPr>
        <w:t xml:space="preserve">Languages:</w:t>
      </w:r>
      <w:r>
        <w:t xml:space="preserve"> </w:t>
      </w:r>
      <w:r>
        <w:t xml:space="preserve">French (native), English (proficient), local languages of Ivory Coast (e.g., Dioula, Baoulé).</w:t>
      </w:r>
    </w:p>
    <w:p>
      <w:pPr>
        <w:numPr>
          <w:ilvl w:val="0"/>
          <w:numId w:val="1005"/>
        </w:numPr>
        <w:pStyle w:val="Compact"/>
      </w:pPr>
      <w:r>
        <w:rPr>
          <w:bCs/>
          <w:b/>
        </w:rPr>
        <w:t xml:space="preserve">Soft Skills:</w:t>
      </w:r>
      <w:r>
        <w:t xml:space="preserve"> </w:t>
      </w:r>
      <w:r>
        <w:t xml:space="preserve">Communication, teamwork, problem-solving, and adaptability in diverse cultural settings.</w:t>
      </w:r>
    </w:p>
    <w:bookmarkEnd w:id="24"/>
    <w:bookmarkStart w:id="25" w:name="certifications-training"/>
    <w:p>
      <w:pPr>
        <w:pStyle w:val="Heading2"/>
      </w:pPr>
      <w:r>
        <w:t xml:space="preserve">Certifications &amp; Training</w:t>
      </w:r>
    </w:p>
    <w:p>
      <w:pPr>
        <w:pStyle w:val="FirstParagraph"/>
      </w:pPr>
      <w:r>
        <w:rPr>
          <w:bCs/>
          <w:b/>
        </w:rPr>
        <w:t xml:space="preserve">ISO 14001:2015 Environmental Management Systems</w:t>
      </w:r>
    </w:p>
    <w:p>
      <w:pPr>
        <w:pStyle w:val="BodyText"/>
      </w:pPr>
      <w:r>
        <w:t xml:space="preserve">Training Provider: [Certification Body], Abidjan, Ivory Coast</w:t>
      </w:r>
    </w:p>
    <w:p>
      <w:pPr>
        <w:pStyle w:val="BodyText"/>
      </w:pPr>
      <w:r>
        <w:t xml:space="preserve">[Year]</w:t>
      </w:r>
    </w:p>
    <w:p>
      <w:pPr>
        <w:pStyle w:val="BodyText"/>
      </w:pPr>
      <w:r>
        <w:rPr>
          <w:bCs/>
          <w:b/>
        </w:rPr>
        <w:t xml:space="preserve">Certificate in Climate Change Adaptation</w:t>
      </w:r>
    </w:p>
    <w:p>
      <w:pPr>
        <w:pStyle w:val="BodyText"/>
      </w:pPr>
      <w:r>
        <w:t xml:space="preserve">Training Provider: African Climate Policy Centre (ACPC), Nairobi, Kenya</w:t>
      </w:r>
    </w:p>
    <w:p>
      <w:pPr>
        <w:pStyle w:val="BodyText"/>
      </w:pPr>
      <w:r>
        <w:t xml:space="preserve">[Year]</w:t>
      </w:r>
    </w:p>
    <w:bookmarkEnd w:id="25"/>
    <w:bookmarkStart w:id="29" w:name="projects-research"/>
    <w:p>
      <w:pPr>
        <w:pStyle w:val="Heading2"/>
      </w:pPr>
      <w:r>
        <w:t xml:space="preserve">Projects &amp; Research</w:t>
      </w:r>
    </w:p>
    <w:bookmarkStart w:id="26" w:name="X57a0b14c5a23466e7e2a3c49968b2f188667c12"/>
    <w:p>
      <w:pPr>
        <w:pStyle w:val="Heading3"/>
      </w:pPr>
      <w:r>
        <w:t xml:space="preserve">1. Waste Management Initiative in Abidjan (20XX)</w:t>
      </w:r>
    </w:p>
    <w:p>
      <w:pPr>
        <w:pStyle w:val="FirstParagraph"/>
      </w:pPr>
      <w:r>
        <w:t xml:space="preserve">A collaborative project with the City of Abidjan to reduce landfill waste by 40% through community education and composting programs. Resulted in improved public health outcomes and reduced environmental contamination.</w:t>
      </w:r>
    </w:p>
    <w:bookmarkEnd w:id="26"/>
    <w:bookmarkStart w:id="27" w:name="X1069ad2d453b7c2c5c92ebf2f2d19315591d905"/>
    <w:p>
      <w:pPr>
        <w:pStyle w:val="Heading3"/>
      </w:pPr>
      <w:r>
        <w:t xml:space="preserve">2. Water Quality Assessment in the Comoé River Basin</w:t>
      </w:r>
    </w:p>
    <w:p>
      <w:pPr>
        <w:pStyle w:val="FirstParagraph"/>
      </w:pPr>
      <w:r>
        <w:t xml:space="preserve">Conducted a comprehensive study on water pollution from agricultural runoff, leading to the development of mitigation strategies for farmers in Ivory Coast Abidjan.</w:t>
      </w:r>
    </w:p>
    <w:bookmarkEnd w:id="27"/>
    <w:bookmarkStart w:id="28" w:name="urban-greening-strategy-for-abidjan-20xx"/>
    <w:p>
      <w:pPr>
        <w:pStyle w:val="Heading3"/>
      </w:pPr>
      <w:r>
        <w:t xml:space="preserve">3. Urban Greening Strategy for Abidjan (20XX)</w:t>
      </w:r>
    </w:p>
    <w:p>
      <w:pPr>
        <w:pStyle w:val="FirstParagraph"/>
      </w:pPr>
      <w:r>
        <w:t xml:space="preserve">Designed a plan to integrate green spaces into urban infrastructure, enhancing resilience against climate change and improving air quality in densely populated areas.</w:t>
      </w:r>
    </w:p>
    <w:bookmarkEnd w:id="28"/>
    <w:bookmarkEnd w:id="29"/>
    <w:bookmarkStart w:id="30" w:name="languages-additional-information"/>
    <w:p>
      <w:pPr>
        <w:pStyle w:val="Heading2"/>
      </w:pPr>
      <w:r>
        <w:t xml:space="preserve">Languages &amp; Additional Information</w:t>
      </w:r>
    </w:p>
    <w:p>
      <w:pPr>
        <w:numPr>
          <w:ilvl w:val="0"/>
          <w:numId w:val="1006"/>
        </w:numPr>
        <w:pStyle w:val="Compact"/>
      </w:pPr>
      <w:r>
        <w:rPr>
          <w:bCs/>
          <w:b/>
        </w:rPr>
        <w:t xml:space="preserve">Fluent in French</w:t>
      </w:r>
      <w:r>
        <w:t xml:space="preserve">, the primary language of Ivory Coast Abidjan.</w:t>
      </w:r>
    </w:p>
    <w:p>
      <w:pPr>
        <w:numPr>
          <w:ilvl w:val="0"/>
          <w:numId w:val="1006"/>
        </w:numPr>
        <w:pStyle w:val="Compact"/>
      </w:pPr>
      <w:r>
        <w:rPr>
          <w:bCs/>
          <w:b/>
        </w:rPr>
        <w:t xml:space="preserve">Proficient in English</w:t>
      </w:r>
      <w:r>
        <w:t xml:space="preserve">, enabling effective communication with international stakeholders.</w:t>
      </w:r>
    </w:p>
    <w:p>
      <w:pPr>
        <w:numPr>
          <w:ilvl w:val="0"/>
          <w:numId w:val="1006"/>
        </w:numPr>
        <w:pStyle w:val="Compact"/>
      </w:pPr>
      <w:r>
        <w:rPr>
          <w:bCs/>
          <w:b/>
        </w:rPr>
        <w:t xml:space="preserve">Knowledge of local languages:</w:t>
      </w:r>
      <w:r>
        <w:t xml:space="preserve"> </w:t>
      </w:r>
      <w:r>
        <w:t xml:space="preserve">Dioula, Baoulé, and others relevant to community engagement in Ivory Coast.</w:t>
      </w:r>
    </w:p>
    <w:p>
      <w:pPr>
        <w:numPr>
          <w:ilvl w:val="0"/>
          <w:numId w:val="1006"/>
        </w:numPr>
        <w:pStyle w:val="Compact"/>
      </w:pPr>
      <w:r>
        <w:rPr>
          <w:bCs/>
          <w:b/>
        </w:rPr>
        <w:t xml:space="preserve">Professional Membership:</w:t>
      </w:r>
      <w:r>
        <w:t xml:space="preserve"> </w:t>
      </w:r>
      <w:r>
        <w:t xml:space="preserve">Ivorian Society of Environmental Engineers (SIEC).</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Address:</w:t>
      </w:r>
      <w:r>
        <w:t xml:space="preserve"> </w:t>
      </w:r>
      <w:r>
        <w:t xml:space="preserve">Abidjan, Ivory Coast</w:t>
      </w:r>
    </w:p>
    <w:p>
      <w:pPr>
        <w:pStyle w:val="BodyText"/>
      </w:pPr>
      <w:r>
        <w:t xml:space="preserve">This Curriculum Vitae highlights the expertise of an Environmental Engineer in Ivory Coast Abidjan, emphasizing sustainable solutions and regional environmental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2026-07-19T15:56:27Z</dcterms:created>
  <dcterms:modified xsi:type="dcterms:W3CDTF">2026-07-19T15:56:27Z</dcterms:modified>
</cp:coreProperties>
</file>

<file path=docProps/custom.xml><?xml version="1.0" encoding="utf-8"?>
<Properties xmlns="http://schemas.openxmlformats.org/officeDocument/2006/custom-properties" xmlns:vt="http://schemas.openxmlformats.org/officeDocument/2006/docPropsVTypes"/>
</file>